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23A0" w14:textId="77777777" w:rsidR="00BC17D7" w:rsidRDefault="003F3101">
      <w:pPr>
        <w:spacing w:before="3"/>
        <w:ind w:left="340"/>
        <w:rPr>
          <w:rFonts w:ascii="Calibri"/>
          <w:b/>
          <w:sz w:val="36"/>
        </w:rPr>
      </w:pPr>
      <w:r>
        <w:rPr>
          <w:rFonts w:ascii="Calibri"/>
          <w:b/>
          <w:sz w:val="36"/>
        </w:rPr>
        <w:t>Michael McGee</w:t>
      </w:r>
    </w:p>
    <w:p w14:paraId="30DB23A1" w14:textId="77777777" w:rsidR="00BC17D7" w:rsidRDefault="003F3101">
      <w:pPr>
        <w:spacing w:before="41" w:line="198" w:lineRule="exact"/>
        <w:ind w:left="340"/>
        <w:rPr>
          <w:b/>
          <w:sz w:val="17"/>
        </w:rPr>
      </w:pPr>
      <w:r>
        <w:rPr>
          <w:b/>
          <w:w w:val="105"/>
          <w:sz w:val="17"/>
        </w:rPr>
        <w:t xml:space="preserve">Colchester, VT </w:t>
      </w:r>
      <w:r w:rsidR="006326FF">
        <w:rPr>
          <w:b/>
          <w:w w:val="105"/>
          <w:sz w:val="17"/>
        </w:rPr>
        <w:t xml:space="preserve">| </w:t>
      </w:r>
      <w:r w:rsidR="006326FF">
        <w:rPr>
          <w:b/>
          <w:sz w:val="18"/>
        </w:rPr>
        <w:t>www.linkedinprofilemichaelmcgee.com</w:t>
      </w:r>
    </w:p>
    <w:p w14:paraId="30DB23A2" w14:textId="77777777" w:rsidR="00BC17D7" w:rsidRDefault="003F3101">
      <w:pPr>
        <w:spacing w:line="198" w:lineRule="exact"/>
        <w:ind w:left="340"/>
        <w:rPr>
          <w:b/>
          <w:sz w:val="17"/>
        </w:rPr>
      </w:pPr>
      <w:r>
        <w:rPr>
          <w:b/>
          <w:sz w:val="17"/>
        </w:rPr>
        <w:t>978-888-0000</w:t>
      </w:r>
      <w:r w:rsidR="006326FF">
        <w:rPr>
          <w:b/>
          <w:sz w:val="17"/>
        </w:rPr>
        <w:t xml:space="preserve"> | </w:t>
      </w:r>
      <w:hyperlink r:id="rId5">
        <w:r>
          <w:rPr>
            <w:b/>
            <w:sz w:val="17"/>
          </w:rPr>
          <w:t>mmcgee@comcast.net</w:t>
        </w:r>
      </w:hyperlink>
    </w:p>
    <w:p w14:paraId="30DB23A3" w14:textId="77777777" w:rsidR="00BC17D7" w:rsidRDefault="00C331FD">
      <w:pPr>
        <w:pStyle w:val="BodyText"/>
        <w:ind w:firstLine="0"/>
        <w:rPr>
          <w:b/>
          <w:sz w:val="18"/>
        </w:rPr>
      </w:pPr>
      <w:r>
        <w:rPr>
          <w:b/>
          <w:sz w:val="18"/>
        </w:rPr>
        <w:t xml:space="preserve">         </w:t>
      </w:r>
    </w:p>
    <w:p w14:paraId="30DB23A4" w14:textId="6945E28F" w:rsidR="00F0706B" w:rsidRPr="00F0706B" w:rsidRDefault="006326FF" w:rsidP="008C3EE4">
      <w:pPr>
        <w:pStyle w:val="BodyText"/>
        <w:spacing w:before="6"/>
        <w:ind w:left="360"/>
        <w:jc w:val="center"/>
        <w:rPr>
          <w:sz w:val="20"/>
        </w:rPr>
      </w:pPr>
      <w:r>
        <w:rPr>
          <w:b/>
          <w:sz w:val="20"/>
        </w:rPr>
        <w:br/>
      </w:r>
      <w:r w:rsidR="00F0706B">
        <w:rPr>
          <w:sz w:val="20"/>
        </w:rPr>
        <w:t>Small business owner with knowledge of financial planning, asset management, finance and economics.</w:t>
      </w:r>
      <w:r w:rsidR="00F0706B">
        <w:rPr>
          <w:sz w:val="20"/>
        </w:rPr>
        <w:br/>
      </w:r>
    </w:p>
    <w:p w14:paraId="30DB23A5" w14:textId="77777777" w:rsidR="00BC17D7" w:rsidRDefault="003F3101">
      <w:pPr>
        <w:pStyle w:val="Heading1"/>
        <w:spacing w:before="1"/>
        <w:ind w:left="339"/>
      </w:pPr>
      <w:r>
        <w:t>Academic Experience</w:t>
      </w:r>
    </w:p>
    <w:p w14:paraId="30DB23A6" w14:textId="22E26952" w:rsidR="00BC17D7" w:rsidRDefault="003F3101" w:rsidP="006326FF">
      <w:pPr>
        <w:pStyle w:val="BodyText"/>
        <w:spacing w:before="5"/>
        <w:ind w:left="360" w:firstLine="0"/>
      </w:pPr>
      <w:r>
        <w:rPr>
          <w:noProof/>
        </w:rPr>
        <mc:AlternateContent>
          <mc:Choice Requires="wps">
            <w:drawing>
              <wp:anchor distT="0" distB="0" distL="0" distR="0" simplePos="0" relativeHeight="251656192" behindDoc="0" locked="0" layoutInCell="1" allowOverlap="1" wp14:anchorId="30DB23C9" wp14:editId="30DB23CA">
                <wp:simplePos x="0" y="0"/>
                <wp:positionH relativeFrom="page">
                  <wp:posOffset>320040</wp:posOffset>
                </wp:positionH>
                <wp:positionV relativeFrom="paragraph">
                  <wp:posOffset>177165</wp:posOffset>
                </wp:positionV>
                <wp:extent cx="7132320" cy="0"/>
                <wp:effectExtent l="15240" t="15875" r="15240"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8288">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F06B"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3.95pt" to="58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FzFAIAACkEAAAOAAAAZHJzL2Uyb0RvYy54bWysU02P2yAQvVfqf0C+J/6IN+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" strokecolor="#ddd" strokeweight="1.44pt">
                <w10:wrap type="topAndBottom" anchorx="page"/>
              </v:line>
            </w:pict>
          </mc:Fallback>
        </mc:AlternateContent>
      </w:r>
      <w:r>
        <w:rPr>
          <w:rFonts w:ascii="Calibri" w:hAnsi="Calibri"/>
          <w:b/>
          <w:w w:val="105"/>
        </w:rPr>
        <w:t xml:space="preserve">Saint Michael’s College </w:t>
      </w:r>
      <w:r>
        <w:rPr>
          <w:w w:val="105"/>
        </w:rPr>
        <w:t>(anticipated May 20</w:t>
      </w:r>
      <w:r w:rsidR="006326FF">
        <w:rPr>
          <w:w w:val="105"/>
        </w:rPr>
        <w:t>2</w:t>
      </w:r>
      <w:r w:rsidR="00692D21">
        <w:rPr>
          <w:w w:val="105"/>
        </w:rPr>
        <w:t>1</w:t>
      </w:r>
      <w:r>
        <w:rPr>
          <w:w w:val="105"/>
        </w:rPr>
        <w:t>)</w:t>
      </w:r>
    </w:p>
    <w:p w14:paraId="30DB23A7" w14:textId="77777777" w:rsidR="00BC17D7" w:rsidRDefault="003F3101">
      <w:pPr>
        <w:pStyle w:val="ListParagraph"/>
        <w:numPr>
          <w:ilvl w:val="0"/>
          <w:numId w:val="1"/>
        </w:numPr>
        <w:tabs>
          <w:tab w:val="left" w:pos="1060"/>
        </w:tabs>
        <w:spacing w:before="12"/>
        <w:rPr>
          <w:sz w:val="19"/>
        </w:rPr>
      </w:pPr>
      <w:r>
        <w:rPr>
          <w:w w:val="105"/>
          <w:sz w:val="19"/>
        </w:rPr>
        <w:t>Bachelor of Arts in</w:t>
      </w:r>
      <w:r>
        <w:rPr>
          <w:spacing w:val="15"/>
          <w:w w:val="105"/>
          <w:sz w:val="19"/>
        </w:rPr>
        <w:t xml:space="preserve"> </w:t>
      </w:r>
      <w:r>
        <w:rPr>
          <w:w w:val="105"/>
          <w:sz w:val="19"/>
        </w:rPr>
        <w:t>Economics</w:t>
      </w:r>
    </w:p>
    <w:p w14:paraId="30DB23A8" w14:textId="77777777" w:rsidR="00BC17D7" w:rsidRDefault="003F3101">
      <w:pPr>
        <w:pStyle w:val="ListParagraph"/>
        <w:numPr>
          <w:ilvl w:val="1"/>
          <w:numId w:val="1"/>
        </w:numPr>
        <w:tabs>
          <w:tab w:val="left" w:pos="1780"/>
        </w:tabs>
        <w:spacing w:before="12" w:line="234" w:lineRule="exact"/>
        <w:rPr>
          <w:sz w:val="19"/>
        </w:rPr>
      </w:pPr>
      <w:r>
        <w:rPr>
          <w:w w:val="105"/>
          <w:sz w:val="19"/>
        </w:rPr>
        <w:t>Minor in Business</w:t>
      </w:r>
      <w:r>
        <w:rPr>
          <w:spacing w:val="28"/>
          <w:w w:val="105"/>
          <w:sz w:val="19"/>
        </w:rPr>
        <w:t xml:space="preserve"> </w:t>
      </w:r>
      <w:r>
        <w:rPr>
          <w:w w:val="105"/>
          <w:sz w:val="19"/>
        </w:rPr>
        <w:t>Administration</w:t>
      </w:r>
    </w:p>
    <w:p w14:paraId="30DB23A9" w14:textId="77777777" w:rsidR="00BC17D7" w:rsidRDefault="003F3101">
      <w:pPr>
        <w:pStyle w:val="ListParagraph"/>
        <w:numPr>
          <w:ilvl w:val="1"/>
          <w:numId w:val="1"/>
        </w:numPr>
        <w:tabs>
          <w:tab w:val="left" w:pos="1780"/>
        </w:tabs>
        <w:spacing w:before="0" w:line="234" w:lineRule="exact"/>
        <w:rPr>
          <w:sz w:val="19"/>
        </w:rPr>
      </w:pPr>
      <w:r>
        <w:rPr>
          <w:w w:val="105"/>
          <w:sz w:val="19"/>
        </w:rPr>
        <w:t>3.3 cumulative</w:t>
      </w:r>
      <w:r>
        <w:rPr>
          <w:spacing w:val="-4"/>
          <w:w w:val="105"/>
          <w:sz w:val="19"/>
        </w:rPr>
        <w:t xml:space="preserve"> </w:t>
      </w:r>
      <w:r>
        <w:rPr>
          <w:w w:val="105"/>
          <w:sz w:val="19"/>
        </w:rPr>
        <w:t>GPA</w:t>
      </w:r>
    </w:p>
    <w:p w14:paraId="30DB23AA" w14:textId="77777777" w:rsidR="00BC17D7" w:rsidRDefault="003F3101">
      <w:pPr>
        <w:pStyle w:val="ListParagraph"/>
        <w:numPr>
          <w:ilvl w:val="0"/>
          <w:numId w:val="1"/>
        </w:numPr>
        <w:tabs>
          <w:tab w:val="left" w:pos="1060"/>
        </w:tabs>
        <w:spacing w:before="1" w:line="247" w:lineRule="auto"/>
        <w:ind w:right="1929"/>
        <w:rPr>
          <w:sz w:val="19"/>
        </w:rPr>
      </w:pPr>
      <w:r>
        <w:rPr>
          <w:w w:val="105"/>
          <w:sz w:val="19"/>
        </w:rPr>
        <w:t>Related Elective Courses: Public Finance, Economics of Healthcare, Money and Banking, Statistics of Economics,</w:t>
      </w:r>
      <w:r>
        <w:rPr>
          <w:spacing w:val="-6"/>
          <w:w w:val="105"/>
          <w:sz w:val="19"/>
        </w:rPr>
        <w:t xml:space="preserve"> </w:t>
      </w:r>
      <w:r>
        <w:rPr>
          <w:w w:val="105"/>
          <w:sz w:val="19"/>
        </w:rPr>
        <w:t>Economics</w:t>
      </w:r>
      <w:r>
        <w:rPr>
          <w:spacing w:val="-6"/>
          <w:w w:val="105"/>
          <w:sz w:val="19"/>
        </w:rPr>
        <w:t xml:space="preserve"> </w:t>
      </w:r>
      <w:r>
        <w:rPr>
          <w:w w:val="105"/>
          <w:sz w:val="19"/>
        </w:rPr>
        <w:t>of</w:t>
      </w:r>
      <w:r>
        <w:rPr>
          <w:spacing w:val="-6"/>
          <w:w w:val="105"/>
          <w:sz w:val="19"/>
        </w:rPr>
        <w:t xml:space="preserve"> </w:t>
      </w:r>
      <w:r>
        <w:rPr>
          <w:w w:val="105"/>
          <w:sz w:val="19"/>
        </w:rPr>
        <w:t>Poverty</w:t>
      </w:r>
      <w:r>
        <w:rPr>
          <w:spacing w:val="-6"/>
          <w:w w:val="105"/>
          <w:sz w:val="19"/>
        </w:rPr>
        <w:t xml:space="preserve"> </w:t>
      </w:r>
      <w:r>
        <w:rPr>
          <w:w w:val="105"/>
          <w:sz w:val="19"/>
        </w:rPr>
        <w:t>and</w:t>
      </w:r>
      <w:r>
        <w:rPr>
          <w:spacing w:val="-6"/>
          <w:w w:val="105"/>
          <w:sz w:val="19"/>
        </w:rPr>
        <w:t xml:space="preserve"> </w:t>
      </w:r>
      <w:r>
        <w:rPr>
          <w:w w:val="105"/>
          <w:sz w:val="19"/>
        </w:rPr>
        <w:t>Development,</w:t>
      </w:r>
      <w:r>
        <w:rPr>
          <w:spacing w:val="-8"/>
          <w:w w:val="105"/>
          <w:sz w:val="19"/>
        </w:rPr>
        <w:t xml:space="preserve"> </w:t>
      </w:r>
      <w:r>
        <w:rPr>
          <w:w w:val="105"/>
          <w:sz w:val="19"/>
        </w:rPr>
        <w:t>Business</w:t>
      </w:r>
      <w:r>
        <w:rPr>
          <w:spacing w:val="-6"/>
          <w:w w:val="105"/>
          <w:sz w:val="19"/>
        </w:rPr>
        <w:t xml:space="preserve"> </w:t>
      </w:r>
      <w:r>
        <w:rPr>
          <w:w w:val="105"/>
          <w:sz w:val="19"/>
        </w:rPr>
        <w:t>Law</w:t>
      </w:r>
      <w:r>
        <w:rPr>
          <w:spacing w:val="-7"/>
          <w:w w:val="105"/>
          <w:sz w:val="19"/>
        </w:rPr>
        <w:t xml:space="preserve"> </w:t>
      </w:r>
      <w:r>
        <w:rPr>
          <w:w w:val="105"/>
          <w:sz w:val="19"/>
        </w:rPr>
        <w:t>and</w:t>
      </w:r>
      <w:r>
        <w:rPr>
          <w:spacing w:val="-6"/>
          <w:w w:val="105"/>
          <w:sz w:val="19"/>
        </w:rPr>
        <w:t xml:space="preserve"> </w:t>
      </w:r>
      <w:r>
        <w:rPr>
          <w:w w:val="105"/>
          <w:sz w:val="19"/>
        </w:rPr>
        <w:t>Ethics</w:t>
      </w:r>
    </w:p>
    <w:p w14:paraId="30DB23AB" w14:textId="77777777" w:rsidR="00BC17D7" w:rsidRDefault="003F3101">
      <w:pPr>
        <w:pStyle w:val="Heading1"/>
        <w:spacing w:before="79" w:after="22"/>
      </w:pPr>
      <w:r>
        <w:t>Business Experience</w:t>
      </w:r>
    </w:p>
    <w:p w14:paraId="30DB23AC" w14:textId="77777777" w:rsidR="00BC17D7" w:rsidRDefault="003F3101">
      <w:pPr>
        <w:pStyle w:val="BodyText"/>
        <w:spacing w:line="29" w:lineRule="exact"/>
        <w:ind w:left="109" w:firstLine="0"/>
        <w:rPr>
          <w:rFonts w:ascii="Calibri"/>
          <w:sz w:val="2"/>
        </w:rPr>
      </w:pPr>
      <w:r>
        <w:rPr>
          <w:rFonts w:ascii="Calibri"/>
          <w:noProof/>
          <w:sz w:val="2"/>
        </w:rPr>
        <mc:AlternateContent>
          <mc:Choice Requires="wpg">
            <w:drawing>
              <wp:inline distT="0" distB="0" distL="0" distR="0" wp14:anchorId="30DB23CB" wp14:editId="30DB23CC">
                <wp:extent cx="7150735" cy="18415"/>
                <wp:effectExtent l="5715" t="4445" r="6350" b="571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8415"/>
                          <a:chOff x="0" y="0"/>
                          <a:chExt cx="11261" cy="29"/>
                        </a:xfrm>
                      </wpg:grpSpPr>
                      <wps:wsp>
                        <wps:cNvPr id="4" name="Line 5"/>
                        <wps:cNvCnPr>
                          <a:cxnSpLocks noChangeShapeType="1"/>
                        </wps:cNvCnPr>
                        <wps:spPr bwMode="auto">
                          <a:xfrm>
                            <a:off x="15" y="15"/>
                            <a:ext cx="11232" cy="0"/>
                          </a:xfrm>
                          <a:prstGeom prst="line">
                            <a:avLst/>
                          </a:prstGeom>
                          <a:noFill/>
                          <a:ln w="18288">
                            <a:solidFill>
                              <a:srgbClr val="DDDDD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F2769" id="Group 4" o:spid="_x0000_s1026" style="width:563.05pt;height:1.45pt;mso-position-horizontal-relative:char;mso-position-vertical-relative:line" coordsize="112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">
                <v:line id="Line 5" o:spid="_x0000_s1027" style="position:absolute;visibility:visible;mso-wrap-style:square" from="15,15" to="112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iBcQAAADaAAAADwAAAGRycy9kb3ducmV2LnhtbESPQWvCQBSE74L/YXlCb3VjaEWjayiF&#10;lPZQQQ14fWSfSTT7NmS3Jvrru4WCx2FmvmHW6WAacaXO1ZYVzKYRCOLC6ppLBfkhe16AcB5ZY2OZ&#10;FNzIQboZj9aYaNvzjq57X4oAYZeggsr7NpHSFRUZdFPbEgfvZDuDPsiulLrDPsBNI+MomkuDNYeF&#10;Clt6r6i47H+Mgv47+2q35+E1v/P9fLzlH1m5jJV6mgxvKxCeBv8I/7c/tYIX+LsSb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42IFxAAAANoAAAAPAAAAAAAAAAAA&#10;AAAAAKECAABkcnMvZG93bnJldi54bWxQSwUGAAAAAAQABAD5AAAAkgMAAAAA&#10;" strokecolor="#ddd" strokeweight="1.44pt"/>
                <w10:anchorlock/>
              </v:group>
            </w:pict>
          </mc:Fallback>
        </mc:AlternateContent>
      </w:r>
    </w:p>
    <w:p w14:paraId="30DB23AD" w14:textId="77777777" w:rsidR="00BC17D7" w:rsidRDefault="00BC17D7">
      <w:pPr>
        <w:pStyle w:val="BodyText"/>
        <w:spacing w:before="4"/>
        <w:ind w:firstLine="0"/>
        <w:rPr>
          <w:rFonts w:ascii="Calibri"/>
          <w:b/>
          <w:sz w:val="5"/>
        </w:rPr>
      </w:pPr>
    </w:p>
    <w:p w14:paraId="30DB23AE" w14:textId="4AC16286" w:rsidR="00BC17D7" w:rsidRDefault="003F3101">
      <w:pPr>
        <w:pStyle w:val="Heading2"/>
        <w:spacing w:before="73"/>
        <w:ind w:left="351"/>
      </w:pPr>
      <w:r>
        <w:rPr>
          <w:w w:val="105"/>
        </w:rPr>
        <w:t>A</w:t>
      </w:r>
      <w:r w:rsidR="006326FF">
        <w:rPr>
          <w:w w:val="105"/>
        </w:rPr>
        <w:t>meriprise Financial (Summer 20</w:t>
      </w:r>
      <w:r w:rsidR="00692D21">
        <w:rPr>
          <w:w w:val="105"/>
        </w:rPr>
        <w:t>20</w:t>
      </w:r>
      <w:r>
        <w:rPr>
          <w:w w:val="105"/>
        </w:rPr>
        <w:t>)</w:t>
      </w:r>
    </w:p>
    <w:p w14:paraId="30DB23AF" w14:textId="77777777" w:rsidR="00BC17D7" w:rsidRDefault="003F3101">
      <w:pPr>
        <w:pStyle w:val="ListParagraph"/>
        <w:numPr>
          <w:ilvl w:val="0"/>
          <w:numId w:val="3"/>
        </w:numPr>
        <w:tabs>
          <w:tab w:val="left" w:pos="1052"/>
        </w:tabs>
        <w:spacing w:before="5" w:line="195" w:lineRule="exact"/>
        <w:rPr>
          <w:sz w:val="19"/>
        </w:rPr>
      </w:pPr>
      <w:r>
        <w:rPr>
          <w:w w:val="105"/>
          <w:sz w:val="19"/>
        </w:rPr>
        <w:t>Gained experience as an intern in the provision of financial plans, products and services, including wealth management,</w:t>
      </w:r>
    </w:p>
    <w:p w14:paraId="30DB23B0" w14:textId="77777777" w:rsidR="00BC17D7" w:rsidRDefault="003F3101">
      <w:pPr>
        <w:pStyle w:val="BodyText"/>
        <w:spacing w:line="195" w:lineRule="exact"/>
        <w:ind w:left="1054" w:firstLine="0"/>
      </w:pPr>
      <w:r>
        <w:rPr>
          <w:w w:val="105"/>
        </w:rPr>
        <w:t>asset management, insurance, annuities, estate planning and investment research</w:t>
      </w:r>
    </w:p>
    <w:p w14:paraId="30DB23B1" w14:textId="552208DE" w:rsidR="00BC17D7" w:rsidRDefault="003F3101">
      <w:pPr>
        <w:pStyle w:val="Heading2"/>
        <w:spacing w:before="132" w:line="222" w:lineRule="exact"/>
        <w:ind w:left="350"/>
      </w:pPr>
      <w:r>
        <w:rPr>
          <w:w w:val="105"/>
        </w:rPr>
        <w:t>Saint Michael’s College Business Enterprises (201</w:t>
      </w:r>
      <w:r w:rsidR="00C5534D">
        <w:rPr>
          <w:w w:val="105"/>
        </w:rPr>
        <w:t>8</w:t>
      </w:r>
      <w:r>
        <w:rPr>
          <w:w w:val="105"/>
        </w:rPr>
        <w:t>-201</w:t>
      </w:r>
      <w:r w:rsidR="00C5534D">
        <w:rPr>
          <w:w w:val="105"/>
        </w:rPr>
        <w:t>9</w:t>
      </w:r>
      <w:r>
        <w:rPr>
          <w:w w:val="105"/>
        </w:rPr>
        <w:t>)</w:t>
      </w:r>
    </w:p>
    <w:p w14:paraId="30DB23B2" w14:textId="77777777" w:rsidR="00BC17D7" w:rsidRDefault="003F3101">
      <w:pPr>
        <w:pStyle w:val="ListParagraph"/>
        <w:numPr>
          <w:ilvl w:val="0"/>
          <w:numId w:val="2"/>
        </w:numPr>
        <w:tabs>
          <w:tab w:val="left" w:pos="1060"/>
        </w:tabs>
        <w:spacing w:before="0" w:line="247" w:lineRule="auto"/>
        <w:ind w:right="922"/>
        <w:rPr>
          <w:sz w:val="19"/>
        </w:rPr>
      </w:pPr>
      <w:r>
        <w:rPr>
          <w:w w:val="105"/>
          <w:sz w:val="19"/>
        </w:rPr>
        <w:t>Helped</w:t>
      </w:r>
      <w:r>
        <w:rPr>
          <w:spacing w:val="-8"/>
          <w:w w:val="105"/>
          <w:sz w:val="19"/>
        </w:rPr>
        <w:t xml:space="preserve"> </w:t>
      </w:r>
      <w:r>
        <w:rPr>
          <w:w w:val="105"/>
          <w:sz w:val="19"/>
        </w:rPr>
        <w:t>to</w:t>
      </w:r>
      <w:r>
        <w:rPr>
          <w:spacing w:val="-8"/>
          <w:w w:val="105"/>
          <w:sz w:val="19"/>
        </w:rPr>
        <w:t xml:space="preserve"> </w:t>
      </w:r>
      <w:r>
        <w:rPr>
          <w:w w:val="105"/>
          <w:sz w:val="19"/>
        </w:rPr>
        <w:t>coordinate</w:t>
      </w:r>
      <w:r>
        <w:rPr>
          <w:spacing w:val="-10"/>
          <w:w w:val="105"/>
          <w:sz w:val="19"/>
        </w:rPr>
        <w:t xml:space="preserve"> </w:t>
      </w:r>
      <w:r>
        <w:rPr>
          <w:w w:val="105"/>
          <w:sz w:val="19"/>
        </w:rPr>
        <w:t>the</w:t>
      </w:r>
      <w:r>
        <w:rPr>
          <w:spacing w:val="-10"/>
          <w:w w:val="105"/>
          <w:sz w:val="19"/>
        </w:rPr>
        <w:t xml:space="preserve"> </w:t>
      </w:r>
      <w:r>
        <w:rPr>
          <w:w w:val="105"/>
          <w:sz w:val="19"/>
        </w:rPr>
        <w:t>efforts</w:t>
      </w:r>
      <w:r>
        <w:rPr>
          <w:spacing w:val="-10"/>
          <w:w w:val="105"/>
          <w:sz w:val="19"/>
        </w:rPr>
        <w:t xml:space="preserve"> </w:t>
      </w:r>
      <w:r>
        <w:rPr>
          <w:w w:val="105"/>
          <w:sz w:val="19"/>
        </w:rPr>
        <w:t>to</w:t>
      </w:r>
      <w:r>
        <w:rPr>
          <w:spacing w:val="-10"/>
          <w:w w:val="105"/>
          <w:sz w:val="19"/>
        </w:rPr>
        <w:t xml:space="preserve"> </w:t>
      </w:r>
      <w:r>
        <w:rPr>
          <w:w w:val="105"/>
          <w:sz w:val="19"/>
        </w:rPr>
        <w:t>fundraise</w:t>
      </w:r>
      <w:r>
        <w:rPr>
          <w:spacing w:val="-10"/>
          <w:w w:val="105"/>
          <w:sz w:val="19"/>
        </w:rPr>
        <w:t xml:space="preserve"> </w:t>
      </w:r>
      <w:r>
        <w:rPr>
          <w:w w:val="105"/>
          <w:sz w:val="19"/>
        </w:rPr>
        <w:t>over</w:t>
      </w:r>
      <w:r>
        <w:rPr>
          <w:spacing w:val="-10"/>
          <w:w w:val="105"/>
          <w:sz w:val="19"/>
        </w:rPr>
        <w:t xml:space="preserve"> </w:t>
      </w:r>
      <w:r>
        <w:rPr>
          <w:w w:val="105"/>
          <w:sz w:val="19"/>
        </w:rPr>
        <w:t>$1,000</w:t>
      </w:r>
      <w:r>
        <w:rPr>
          <w:spacing w:val="-10"/>
          <w:w w:val="105"/>
          <w:sz w:val="19"/>
        </w:rPr>
        <w:t xml:space="preserve"> </w:t>
      </w:r>
      <w:r>
        <w:rPr>
          <w:w w:val="105"/>
          <w:sz w:val="19"/>
        </w:rPr>
        <w:t>(in</w:t>
      </w:r>
      <w:r>
        <w:rPr>
          <w:spacing w:val="-10"/>
          <w:w w:val="105"/>
          <w:sz w:val="19"/>
        </w:rPr>
        <w:t xml:space="preserve"> </w:t>
      </w:r>
      <w:r>
        <w:rPr>
          <w:w w:val="105"/>
          <w:sz w:val="19"/>
        </w:rPr>
        <w:t>monetary</w:t>
      </w:r>
      <w:r>
        <w:rPr>
          <w:spacing w:val="-10"/>
          <w:w w:val="105"/>
          <w:sz w:val="19"/>
        </w:rPr>
        <w:t xml:space="preserve"> </w:t>
      </w:r>
      <w:r>
        <w:rPr>
          <w:w w:val="105"/>
          <w:sz w:val="19"/>
        </w:rPr>
        <w:t>and</w:t>
      </w:r>
      <w:r>
        <w:rPr>
          <w:spacing w:val="-10"/>
          <w:w w:val="105"/>
          <w:sz w:val="19"/>
        </w:rPr>
        <w:t xml:space="preserve"> </w:t>
      </w:r>
      <w:r>
        <w:rPr>
          <w:w w:val="105"/>
          <w:sz w:val="19"/>
        </w:rPr>
        <w:t>in-kind</w:t>
      </w:r>
      <w:r>
        <w:rPr>
          <w:spacing w:val="-8"/>
          <w:w w:val="105"/>
          <w:sz w:val="19"/>
        </w:rPr>
        <w:t xml:space="preserve"> </w:t>
      </w:r>
      <w:r>
        <w:rPr>
          <w:w w:val="105"/>
          <w:sz w:val="19"/>
        </w:rPr>
        <w:t>donations)</w:t>
      </w:r>
      <w:r>
        <w:rPr>
          <w:spacing w:val="-10"/>
          <w:w w:val="105"/>
          <w:sz w:val="19"/>
        </w:rPr>
        <w:t xml:space="preserve"> </w:t>
      </w:r>
      <w:r>
        <w:rPr>
          <w:w w:val="105"/>
          <w:sz w:val="19"/>
        </w:rPr>
        <w:t>to</w:t>
      </w:r>
      <w:r>
        <w:rPr>
          <w:spacing w:val="-8"/>
          <w:w w:val="105"/>
          <w:sz w:val="19"/>
        </w:rPr>
        <w:t xml:space="preserve"> </w:t>
      </w:r>
      <w:r>
        <w:rPr>
          <w:w w:val="105"/>
          <w:sz w:val="19"/>
        </w:rPr>
        <w:t>hold</w:t>
      </w:r>
      <w:r>
        <w:rPr>
          <w:spacing w:val="-8"/>
          <w:w w:val="105"/>
          <w:sz w:val="19"/>
        </w:rPr>
        <w:t xml:space="preserve"> </w:t>
      </w:r>
      <w:r>
        <w:rPr>
          <w:w w:val="105"/>
          <w:sz w:val="19"/>
        </w:rPr>
        <w:t>three</w:t>
      </w:r>
      <w:r>
        <w:rPr>
          <w:spacing w:val="-8"/>
          <w:w w:val="105"/>
          <w:sz w:val="19"/>
        </w:rPr>
        <w:t xml:space="preserve"> </w:t>
      </w:r>
      <w:r>
        <w:rPr>
          <w:w w:val="105"/>
          <w:sz w:val="19"/>
        </w:rPr>
        <w:t>off-campus events for over two hundred of the College’s</w:t>
      </w:r>
      <w:r>
        <w:rPr>
          <w:spacing w:val="-5"/>
          <w:w w:val="105"/>
          <w:sz w:val="19"/>
        </w:rPr>
        <w:t xml:space="preserve"> </w:t>
      </w:r>
      <w:r>
        <w:rPr>
          <w:w w:val="105"/>
          <w:sz w:val="19"/>
        </w:rPr>
        <w:t>students</w:t>
      </w:r>
    </w:p>
    <w:p w14:paraId="30DB23B3" w14:textId="77777777" w:rsidR="00BC17D7" w:rsidRDefault="003F3101">
      <w:pPr>
        <w:pStyle w:val="ListParagraph"/>
        <w:numPr>
          <w:ilvl w:val="0"/>
          <w:numId w:val="2"/>
        </w:numPr>
        <w:tabs>
          <w:tab w:val="left" w:pos="1060"/>
        </w:tabs>
        <w:spacing w:line="247" w:lineRule="auto"/>
        <w:ind w:right="1275"/>
        <w:rPr>
          <w:sz w:val="19"/>
        </w:rPr>
      </w:pPr>
      <w:r>
        <w:rPr>
          <w:w w:val="105"/>
          <w:sz w:val="19"/>
        </w:rPr>
        <w:t>Supervised the operation of one of the three events, a trip to an outdoor rock climbing gym, which included planning, financing, marketing and managing the event for fifty</w:t>
      </w:r>
      <w:r>
        <w:rPr>
          <w:spacing w:val="-25"/>
          <w:w w:val="105"/>
          <w:sz w:val="19"/>
        </w:rPr>
        <w:t xml:space="preserve"> </w:t>
      </w:r>
      <w:r>
        <w:rPr>
          <w:w w:val="105"/>
          <w:sz w:val="19"/>
        </w:rPr>
        <w:t>students</w:t>
      </w:r>
    </w:p>
    <w:p w14:paraId="30DB23B4" w14:textId="77777777" w:rsidR="00BC17D7" w:rsidRDefault="003F3101">
      <w:pPr>
        <w:pStyle w:val="ListParagraph"/>
        <w:numPr>
          <w:ilvl w:val="0"/>
          <w:numId w:val="2"/>
        </w:numPr>
        <w:tabs>
          <w:tab w:val="left" w:pos="1060"/>
        </w:tabs>
        <w:spacing w:line="247" w:lineRule="auto"/>
        <w:ind w:right="1304"/>
        <w:rPr>
          <w:sz w:val="19"/>
        </w:rPr>
      </w:pPr>
      <w:r>
        <w:rPr>
          <w:w w:val="105"/>
          <w:sz w:val="19"/>
        </w:rPr>
        <w:t>Improved</w:t>
      </w:r>
      <w:r>
        <w:rPr>
          <w:spacing w:val="-7"/>
          <w:w w:val="105"/>
          <w:sz w:val="19"/>
        </w:rPr>
        <w:t xml:space="preserve"> </w:t>
      </w:r>
      <w:r>
        <w:rPr>
          <w:w w:val="105"/>
          <w:sz w:val="19"/>
        </w:rPr>
        <w:t>public</w:t>
      </w:r>
      <w:r>
        <w:rPr>
          <w:spacing w:val="-8"/>
          <w:w w:val="105"/>
          <w:sz w:val="19"/>
        </w:rPr>
        <w:t xml:space="preserve"> </w:t>
      </w:r>
      <w:r>
        <w:rPr>
          <w:w w:val="105"/>
          <w:sz w:val="19"/>
        </w:rPr>
        <w:t>speaking</w:t>
      </w:r>
      <w:r>
        <w:rPr>
          <w:spacing w:val="-9"/>
          <w:w w:val="105"/>
          <w:sz w:val="19"/>
        </w:rPr>
        <w:t xml:space="preserve"> </w:t>
      </w:r>
      <w:r>
        <w:rPr>
          <w:w w:val="105"/>
          <w:sz w:val="19"/>
        </w:rPr>
        <w:t>skills</w:t>
      </w:r>
      <w:r>
        <w:rPr>
          <w:spacing w:val="-8"/>
          <w:w w:val="105"/>
          <w:sz w:val="19"/>
        </w:rPr>
        <w:t xml:space="preserve"> </w:t>
      </w:r>
      <w:r>
        <w:rPr>
          <w:w w:val="105"/>
          <w:sz w:val="19"/>
        </w:rPr>
        <w:t>to</w:t>
      </w:r>
      <w:r>
        <w:rPr>
          <w:spacing w:val="-8"/>
          <w:w w:val="105"/>
          <w:sz w:val="19"/>
        </w:rPr>
        <w:t xml:space="preserve"> </w:t>
      </w:r>
      <w:r>
        <w:rPr>
          <w:w w:val="105"/>
          <w:sz w:val="19"/>
        </w:rPr>
        <w:t>large</w:t>
      </w:r>
      <w:r>
        <w:rPr>
          <w:spacing w:val="-7"/>
          <w:w w:val="105"/>
          <w:sz w:val="19"/>
        </w:rPr>
        <w:t xml:space="preserve"> </w:t>
      </w:r>
      <w:r>
        <w:rPr>
          <w:w w:val="105"/>
          <w:sz w:val="19"/>
        </w:rPr>
        <w:t>groups</w:t>
      </w:r>
      <w:r>
        <w:rPr>
          <w:spacing w:val="-8"/>
          <w:w w:val="105"/>
          <w:sz w:val="19"/>
        </w:rPr>
        <w:t xml:space="preserve"> </w:t>
      </w:r>
      <w:r>
        <w:rPr>
          <w:w w:val="105"/>
          <w:sz w:val="19"/>
        </w:rPr>
        <w:t>whilst</w:t>
      </w:r>
      <w:r>
        <w:rPr>
          <w:spacing w:val="-8"/>
          <w:w w:val="105"/>
          <w:sz w:val="19"/>
        </w:rPr>
        <w:t xml:space="preserve"> </w:t>
      </w:r>
      <w:r>
        <w:rPr>
          <w:w w:val="105"/>
          <w:sz w:val="19"/>
        </w:rPr>
        <w:t>presenting</w:t>
      </w:r>
      <w:r>
        <w:rPr>
          <w:spacing w:val="-7"/>
          <w:w w:val="105"/>
          <w:sz w:val="19"/>
        </w:rPr>
        <w:t xml:space="preserve"> </w:t>
      </w:r>
      <w:r>
        <w:rPr>
          <w:w w:val="105"/>
          <w:sz w:val="19"/>
        </w:rPr>
        <w:t>a</w:t>
      </w:r>
      <w:r>
        <w:rPr>
          <w:spacing w:val="-8"/>
          <w:w w:val="105"/>
          <w:sz w:val="19"/>
        </w:rPr>
        <w:t xml:space="preserve"> </w:t>
      </w:r>
      <w:r>
        <w:rPr>
          <w:w w:val="105"/>
          <w:sz w:val="19"/>
        </w:rPr>
        <w:t>post-project</w:t>
      </w:r>
      <w:r>
        <w:rPr>
          <w:spacing w:val="-7"/>
          <w:w w:val="105"/>
          <w:sz w:val="19"/>
        </w:rPr>
        <w:t xml:space="preserve"> </w:t>
      </w:r>
      <w:r>
        <w:rPr>
          <w:w w:val="105"/>
          <w:sz w:val="19"/>
        </w:rPr>
        <w:t>evaluation,</w:t>
      </w:r>
      <w:r>
        <w:rPr>
          <w:spacing w:val="-8"/>
          <w:w w:val="105"/>
          <w:sz w:val="19"/>
        </w:rPr>
        <w:t xml:space="preserve"> </w:t>
      </w:r>
      <w:r>
        <w:rPr>
          <w:w w:val="105"/>
          <w:sz w:val="19"/>
        </w:rPr>
        <w:t>which</w:t>
      </w:r>
      <w:r>
        <w:rPr>
          <w:spacing w:val="-8"/>
          <w:w w:val="105"/>
          <w:sz w:val="19"/>
        </w:rPr>
        <w:t xml:space="preserve"> </w:t>
      </w:r>
      <w:r>
        <w:rPr>
          <w:w w:val="105"/>
          <w:sz w:val="19"/>
        </w:rPr>
        <w:t>included quantitative and qualitative data detailing the success of each</w:t>
      </w:r>
      <w:r>
        <w:rPr>
          <w:spacing w:val="-4"/>
          <w:w w:val="105"/>
          <w:sz w:val="19"/>
        </w:rPr>
        <w:t xml:space="preserve"> </w:t>
      </w:r>
      <w:r>
        <w:rPr>
          <w:w w:val="105"/>
          <w:sz w:val="19"/>
        </w:rPr>
        <w:t>event</w:t>
      </w:r>
    </w:p>
    <w:p w14:paraId="30DB23B5" w14:textId="554C66F4" w:rsidR="00BC17D7" w:rsidRDefault="003F3101">
      <w:pPr>
        <w:pStyle w:val="Heading2"/>
        <w:spacing w:before="46"/>
        <w:ind w:left="350"/>
      </w:pPr>
      <w:r>
        <w:rPr>
          <w:w w:val="105"/>
        </w:rPr>
        <w:t>Personal Contractor (201</w:t>
      </w:r>
      <w:r w:rsidR="00C5534D">
        <w:rPr>
          <w:w w:val="105"/>
        </w:rPr>
        <w:t>7</w:t>
      </w:r>
      <w:r>
        <w:rPr>
          <w:w w:val="105"/>
        </w:rPr>
        <w:t>-201</w:t>
      </w:r>
      <w:r w:rsidR="00C5534D">
        <w:rPr>
          <w:w w:val="105"/>
        </w:rPr>
        <w:t>9</w:t>
      </w:r>
      <w:r>
        <w:rPr>
          <w:w w:val="105"/>
        </w:rPr>
        <w:t>)</w:t>
      </w:r>
    </w:p>
    <w:p w14:paraId="30DB23B6" w14:textId="77777777" w:rsidR="00BC17D7" w:rsidRDefault="003F3101">
      <w:pPr>
        <w:pStyle w:val="ListParagraph"/>
        <w:numPr>
          <w:ilvl w:val="0"/>
          <w:numId w:val="2"/>
        </w:numPr>
        <w:tabs>
          <w:tab w:val="left" w:pos="1061"/>
        </w:tabs>
        <w:spacing w:before="59"/>
        <w:rPr>
          <w:sz w:val="19"/>
        </w:rPr>
      </w:pPr>
      <w:r>
        <w:rPr>
          <w:w w:val="105"/>
          <w:sz w:val="19"/>
        </w:rPr>
        <w:t>Owned and operated contractor business dealing in home maintenance in Massachusetts, Connecticut, and</w:t>
      </w:r>
      <w:r>
        <w:rPr>
          <w:spacing w:val="-30"/>
          <w:w w:val="105"/>
          <w:sz w:val="19"/>
        </w:rPr>
        <w:t xml:space="preserve"> </w:t>
      </w:r>
      <w:r>
        <w:rPr>
          <w:w w:val="105"/>
          <w:sz w:val="19"/>
        </w:rPr>
        <w:t>New York</w:t>
      </w:r>
    </w:p>
    <w:p w14:paraId="30DB23B7" w14:textId="77777777" w:rsidR="00BC17D7" w:rsidRDefault="003F3101">
      <w:pPr>
        <w:pStyle w:val="ListParagraph"/>
        <w:numPr>
          <w:ilvl w:val="0"/>
          <w:numId w:val="2"/>
        </w:numPr>
        <w:tabs>
          <w:tab w:val="left" w:pos="1061"/>
        </w:tabs>
        <w:spacing w:before="11"/>
        <w:rPr>
          <w:sz w:val="19"/>
        </w:rPr>
      </w:pPr>
      <w:r>
        <w:rPr>
          <w:w w:val="105"/>
          <w:sz w:val="19"/>
        </w:rPr>
        <w:t>Managed</w:t>
      </w:r>
      <w:r>
        <w:rPr>
          <w:spacing w:val="-2"/>
          <w:w w:val="105"/>
          <w:sz w:val="19"/>
        </w:rPr>
        <w:t xml:space="preserve"> </w:t>
      </w:r>
      <w:r>
        <w:rPr>
          <w:w w:val="105"/>
          <w:sz w:val="19"/>
        </w:rPr>
        <w:t>two</w:t>
      </w:r>
      <w:r>
        <w:rPr>
          <w:spacing w:val="-2"/>
          <w:w w:val="105"/>
          <w:sz w:val="19"/>
        </w:rPr>
        <w:t xml:space="preserve"> </w:t>
      </w:r>
      <w:r>
        <w:rPr>
          <w:w w:val="105"/>
          <w:sz w:val="19"/>
        </w:rPr>
        <w:t>employees</w:t>
      </w:r>
      <w:r>
        <w:rPr>
          <w:spacing w:val="-2"/>
          <w:w w:val="105"/>
          <w:sz w:val="19"/>
        </w:rPr>
        <w:t xml:space="preserve"> </w:t>
      </w:r>
      <w:r>
        <w:rPr>
          <w:w w:val="105"/>
          <w:sz w:val="19"/>
        </w:rPr>
        <w:t>(when</w:t>
      </w:r>
      <w:r>
        <w:rPr>
          <w:spacing w:val="-2"/>
          <w:w w:val="105"/>
          <w:sz w:val="19"/>
        </w:rPr>
        <w:t xml:space="preserve"> </w:t>
      </w:r>
      <w:r>
        <w:rPr>
          <w:w w:val="105"/>
          <w:sz w:val="19"/>
        </w:rPr>
        <w:t>necessary)</w:t>
      </w:r>
      <w:r>
        <w:rPr>
          <w:spacing w:val="-2"/>
          <w:w w:val="105"/>
          <w:sz w:val="19"/>
        </w:rPr>
        <w:t xml:space="preserve"> </w:t>
      </w:r>
      <w:r>
        <w:rPr>
          <w:w w:val="105"/>
          <w:sz w:val="19"/>
        </w:rPr>
        <w:t>for</w:t>
      </w:r>
      <w:r>
        <w:rPr>
          <w:spacing w:val="-2"/>
          <w:w w:val="105"/>
          <w:sz w:val="19"/>
        </w:rPr>
        <w:t xml:space="preserve"> </w:t>
      </w:r>
      <w:r>
        <w:rPr>
          <w:w w:val="105"/>
          <w:sz w:val="19"/>
        </w:rPr>
        <w:t>eight</w:t>
      </w:r>
      <w:r>
        <w:rPr>
          <w:spacing w:val="-2"/>
          <w:w w:val="105"/>
          <w:sz w:val="19"/>
        </w:rPr>
        <w:t xml:space="preserve"> </w:t>
      </w:r>
      <w:r>
        <w:rPr>
          <w:w w:val="105"/>
          <w:sz w:val="19"/>
        </w:rPr>
        <w:t>clients</w:t>
      </w:r>
      <w:r>
        <w:rPr>
          <w:spacing w:val="-2"/>
          <w:w w:val="105"/>
          <w:sz w:val="19"/>
        </w:rPr>
        <w:t xml:space="preserve"> </w:t>
      </w:r>
      <w:r>
        <w:rPr>
          <w:w w:val="105"/>
          <w:sz w:val="19"/>
        </w:rPr>
        <w:t>which</w:t>
      </w:r>
      <w:r>
        <w:rPr>
          <w:spacing w:val="-2"/>
          <w:w w:val="105"/>
          <w:sz w:val="19"/>
        </w:rPr>
        <w:t xml:space="preserve"> </w:t>
      </w:r>
      <w:r>
        <w:rPr>
          <w:w w:val="105"/>
          <w:sz w:val="19"/>
        </w:rPr>
        <w:t>yielded</w:t>
      </w:r>
      <w:r>
        <w:rPr>
          <w:spacing w:val="-2"/>
          <w:w w:val="105"/>
          <w:sz w:val="19"/>
        </w:rPr>
        <w:t xml:space="preserve"> </w:t>
      </w:r>
      <w:r>
        <w:rPr>
          <w:w w:val="105"/>
          <w:sz w:val="19"/>
        </w:rPr>
        <w:t>total</w:t>
      </w:r>
      <w:r>
        <w:rPr>
          <w:spacing w:val="-2"/>
          <w:w w:val="105"/>
          <w:sz w:val="19"/>
        </w:rPr>
        <w:t xml:space="preserve"> </w:t>
      </w:r>
      <w:r>
        <w:rPr>
          <w:w w:val="105"/>
          <w:sz w:val="19"/>
        </w:rPr>
        <w:t>revenue</w:t>
      </w:r>
      <w:r>
        <w:rPr>
          <w:spacing w:val="-2"/>
          <w:w w:val="105"/>
          <w:sz w:val="19"/>
        </w:rPr>
        <w:t xml:space="preserve"> </w:t>
      </w:r>
      <w:r>
        <w:rPr>
          <w:w w:val="105"/>
          <w:sz w:val="19"/>
        </w:rPr>
        <w:t>of</w:t>
      </w:r>
      <w:r>
        <w:rPr>
          <w:spacing w:val="-2"/>
          <w:w w:val="105"/>
          <w:sz w:val="19"/>
        </w:rPr>
        <w:t xml:space="preserve"> </w:t>
      </w:r>
      <w:r>
        <w:rPr>
          <w:w w:val="105"/>
          <w:sz w:val="19"/>
        </w:rPr>
        <w:t>$6,000</w:t>
      </w:r>
      <w:r>
        <w:rPr>
          <w:spacing w:val="-2"/>
          <w:w w:val="105"/>
          <w:sz w:val="19"/>
        </w:rPr>
        <w:t xml:space="preserve"> </w:t>
      </w:r>
      <w:r>
        <w:rPr>
          <w:w w:val="105"/>
          <w:sz w:val="19"/>
        </w:rPr>
        <w:t>per</w:t>
      </w:r>
      <w:r>
        <w:rPr>
          <w:spacing w:val="-2"/>
          <w:w w:val="105"/>
          <w:sz w:val="19"/>
        </w:rPr>
        <w:t xml:space="preserve"> </w:t>
      </w:r>
      <w:r>
        <w:rPr>
          <w:w w:val="105"/>
          <w:sz w:val="19"/>
        </w:rPr>
        <w:t>year</w:t>
      </w:r>
    </w:p>
    <w:p w14:paraId="30DB23B8" w14:textId="77777777" w:rsidR="00BC17D7" w:rsidRDefault="003F3101">
      <w:pPr>
        <w:pStyle w:val="ListParagraph"/>
        <w:numPr>
          <w:ilvl w:val="0"/>
          <w:numId w:val="2"/>
        </w:numPr>
        <w:tabs>
          <w:tab w:val="left" w:pos="1061"/>
        </w:tabs>
        <w:spacing w:before="11" w:line="247" w:lineRule="auto"/>
        <w:ind w:right="580"/>
        <w:rPr>
          <w:sz w:val="19"/>
        </w:rPr>
      </w:pPr>
      <w:r>
        <w:rPr>
          <w:w w:val="105"/>
          <w:sz w:val="19"/>
        </w:rPr>
        <w:t>Gained</w:t>
      </w:r>
      <w:r>
        <w:rPr>
          <w:spacing w:val="-6"/>
          <w:w w:val="105"/>
          <w:sz w:val="19"/>
        </w:rPr>
        <w:t xml:space="preserve"> </w:t>
      </w:r>
      <w:r>
        <w:rPr>
          <w:w w:val="105"/>
          <w:sz w:val="19"/>
        </w:rPr>
        <w:t>valuable</w:t>
      </w:r>
      <w:r>
        <w:rPr>
          <w:spacing w:val="-7"/>
          <w:w w:val="105"/>
          <w:sz w:val="19"/>
        </w:rPr>
        <w:t xml:space="preserve"> </w:t>
      </w:r>
      <w:r>
        <w:rPr>
          <w:w w:val="105"/>
          <w:sz w:val="19"/>
        </w:rPr>
        <w:t>experience</w:t>
      </w:r>
      <w:r>
        <w:rPr>
          <w:spacing w:val="-7"/>
          <w:w w:val="105"/>
          <w:sz w:val="19"/>
        </w:rPr>
        <w:t xml:space="preserve"> </w:t>
      </w:r>
      <w:r>
        <w:rPr>
          <w:w w:val="105"/>
          <w:sz w:val="19"/>
        </w:rPr>
        <w:t>in</w:t>
      </w:r>
      <w:r>
        <w:rPr>
          <w:spacing w:val="-7"/>
          <w:w w:val="105"/>
          <w:sz w:val="19"/>
        </w:rPr>
        <w:t xml:space="preserve"> </w:t>
      </w:r>
      <w:r>
        <w:rPr>
          <w:w w:val="105"/>
          <w:sz w:val="19"/>
        </w:rPr>
        <w:t>evaluating</w:t>
      </w:r>
      <w:r>
        <w:rPr>
          <w:spacing w:val="-7"/>
          <w:w w:val="105"/>
          <w:sz w:val="19"/>
        </w:rPr>
        <w:t xml:space="preserve"> </w:t>
      </w:r>
      <w:r>
        <w:rPr>
          <w:w w:val="105"/>
          <w:sz w:val="19"/>
        </w:rPr>
        <w:t>accounting</w:t>
      </w:r>
      <w:r>
        <w:rPr>
          <w:spacing w:val="-7"/>
          <w:w w:val="105"/>
          <w:sz w:val="19"/>
        </w:rPr>
        <w:t xml:space="preserve"> </w:t>
      </w:r>
      <w:r>
        <w:rPr>
          <w:w w:val="105"/>
          <w:sz w:val="19"/>
        </w:rPr>
        <w:t>data</w:t>
      </w:r>
      <w:r>
        <w:rPr>
          <w:spacing w:val="-5"/>
          <w:w w:val="105"/>
          <w:sz w:val="19"/>
        </w:rPr>
        <w:t xml:space="preserve"> </w:t>
      </w:r>
      <w:r>
        <w:rPr>
          <w:w w:val="105"/>
          <w:sz w:val="19"/>
        </w:rPr>
        <w:t>and</w:t>
      </w:r>
      <w:r>
        <w:rPr>
          <w:spacing w:val="-6"/>
          <w:w w:val="105"/>
          <w:sz w:val="19"/>
        </w:rPr>
        <w:t xml:space="preserve"> </w:t>
      </w:r>
      <w:r>
        <w:rPr>
          <w:w w:val="105"/>
          <w:sz w:val="19"/>
        </w:rPr>
        <w:t>conducted</w:t>
      </w:r>
      <w:r>
        <w:rPr>
          <w:spacing w:val="-7"/>
          <w:w w:val="105"/>
          <w:sz w:val="19"/>
        </w:rPr>
        <w:t xml:space="preserve"> </w:t>
      </w:r>
      <w:r>
        <w:rPr>
          <w:w w:val="105"/>
          <w:sz w:val="19"/>
        </w:rPr>
        <w:t>cost-benefit</w:t>
      </w:r>
      <w:r>
        <w:rPr>
          <w:spacing w:val="-7"/>
          <w:w w:val="105"/>
          <w:sz w:val="19"/>
        </w:rPr>
        <w:t xml:space="preserve"> </w:t>
      </w:r>
      <w:r>
        <w:rPr>
          <w:w w:val="105"/>
          <w:sz w:val="19"/>
        </w:rPr>
        <w:t>analysis</w:t>
      </w:r>
      <w:r>
        <w:rPr>
          <w:spacing w:val="-7"/>
          <w:w w:val="105"/>
          <w:sz w:val="19"/>
        </w:rPr>
        <w:t xml:space="preserve"> </w:t>
      </w:r>
      <w:r>
        <w:rPr>
          <w:w w:val="105"/>
          <w:sz w:val="19"/>
        </w:rPr>
        <w:t>to</w:t>
      </w:r>
      <w:r>
        <w:rPr>
          <w:spacing w:val="-7"/>
          <w:w w:val="105"/>
          <w:sz w:val="19"/>
        </w:rPr>
        <w:t xml:space="preserve"> </w:t>
      </w:r>
      <w:r>
        <w:rPr>
          <w:w w:val="105"/>
          <w:sz w:val="19"/>
        </w:rPr>
        <w:t>decide</w:t>
      </w:r>
      <w:r>
        <w:rPr>
          <w:spacing w:val="-7"/>
          <w:w w:val="105"/>
          <w:sz w:val="19"/>
        </w:rPr>
        <w:t xml:space="preserve"> </w:t>
      </w:r>
      <w:r>
        <w:rPr>
          <w:w w:val="105"/>
          <w:sz w:val="19"/>
        </w:rPr>
        <w:t>how</w:t>
      </w:r>
      <w:r>
        <w:rPr>
          <w:spacing w:val="-6"/>
          <w:w w:val="105"/>
          <w:sz w:val="19"/>
        </w:rPr>
        <w:t xml:space="preserve"> </w:t>
      </w:r>
      <w:r>
        <w:rPr>
          <w:w w:val="105"/>
          <w:sz w:val="19"/>
        </w:rPr>
        <w:t>to</w:t>
      </w:r>
      <w:r>
        <w:rPr>
          <w:spacing w:val="-7"/>
          <w:w w:val="105"/>
          <w:sz w:val="19"/>
        </w:rPr>
        <w:t xml:space="preserve"> </w:t>
      </w:r>
      <w:r>
        <w:rPr>
          <w:w w:val="105"/>
          <w:sz w:val="19"/>
        </w:rPr>
        <w:t>best undertake each project at hand in addition to how to most effectively reinvest into the</w:t>
      </w:r>
      <w:r>
        <w:rPr>
          <w:spacing w:val="-29"/>
          <w:w w:val="105"/>
          <w:sz w:val="19"/>
        </w:rPr>
        <w:t xml:space="preserve"> </w:t>
      </w:r>
      <w:r>
        <w:rPr>
          <w:w w:val="105"/>
          <w:sz w:val="19"/>
        </w:rPr>
        <w:t>business</w:t>
      </w:r>
    </w:p>
    <w:p w14:paraId="30DB23B9" w14:textId="5EFD3148" w:rsidR="00BC17D7" w:rsidRDefault="003F3101">
      <w:pPr>
        <w:pStyle w:val="Heading2"/>
        <w:spacing w:before="57"/>
        <w:ind w:left="350"/>
      </w:pPr>
      <w:r>
        <w:rPr>
          <w:w w:val="105"/>
        </w:rPr>
        <w:t xml:space="preserve">Saint Catherine </w:t>
      </w:r>
      <w:r w:rsidR="006326FF">
        <w:rPr>
          <w:w w:val="105"/>
        </w:rPr>
        <w:t>of Alexandria Mission Trip (201</w:t>
      </w:r>
      <w:r w:rsidR="00C5534D">
        <w:rPr>
          <w:w w:val="105"/>
        </w:rPr>
        <w:t>3</w:t>
      </w:r>
      <w:r>
        <w:rPr>
          <w:w w:val="105"/>
        </w:rPr>
        <w:t>-201</w:t>
      </w:r>
      <w:r w:rsidR="00C5534D">
        <w:rPr>
          <w:w w:val="105"/>
        </w:rPr>
        <w:t>6</w:t>
      </w:r>
      <w:r>
        <w:rPr>
          <w:w w:val="105"/>
        </w:rPr>
        <w:t>)</w:t>
      </w:r>
    </w:p>
    <w:p w14:paraId="30DB23BA" w14:textId="77777777" w:rsidR="00BC17D7" w:rsidRDefault="003F3101">
      <w:pPr>
        <w:pStyle w:val="ListParagraph"/>
        <w:numPr>
          <w:ilvl w:val="0"/>
          <w:numId w:val="2"/>
        </w:numPr>
        <w:tabs>
          <w:tab w:val="left" w:pos="1071"/>
        </w:tabs>
        <w:spacing w:before="48" w:line="249" w:lineRule="auto"/>
        <w:ind w:left="1070" w:right="342"/>
        <w:rPr>
          <w:sz w:val="19"/>
        </w:rPr>
      </w:pPr>
      <w:r>
        <w:rPr>
          <w:w w:val="105"/>
          <w:sz w:val="19"/>
        </w:rPr>
        <w:t>Member of the church’s leadership team trusted with the responsibility of planning how one hundred and fifty volunteers could best provide assistance (through avenues of aid such as financial, spiritual, and actual physical labor) to many communities in Southern Mississippi after Hurricane</w:t>
      </w:r>
      <w:r>
        <w:rPr>
          <w:spacing w:val="-22"/>
          <w:w w:val="105"/>
          <w:sz w:val="19"/>
        </w:rPr>
        <w:t xml:space="preserve"> </w:t>
      </w:r>
      <w:r>
        <w:rPr>
          <w:w w:val="105"/>
          <w:sz w:val="19"/>
        </w:rPr>
        <w:t>Katrina</w:t>
      </w:r>
    </w:p>
    <w:p w14:paraId="30DB23BB" w14:textId="77777777" w:rsidR="00BC17D7" w:rsidRDefault="003F3101">
      <w:pPr>
        <w:pStyle w:val="ListParagraph"/>
        <w:numPr>
          <w:ilvl w:val="0"/>
          <w:numId w:val="2"/>
        </w:numPr>
        <w:tabs>
          <w:tab w:val="left" w:pos="1071"/>
        </w:tabs>
        <w:spacing w:before="7" w:line="247" w:lineRule="auto"/>
        <w:ind w:left="1071" w:right="627"/>
        <w:rPr>
          <w:sz w:val="19"/>
        </w:rPr>
      </w:pPr>
      <w:r>
        <w:rPr>
          <w:w w:val="105"/>
          <w:sz w:val="19"/>
        </w:rPr>
        <w:t>Developed</w:t>
      </w:r>
      <w:r>
        <w:rPr>
          <w:spacing w:val="-6"/>
          <w:w w:val="105"/>
          <w:sz w:val="19"/>
        </w:rPr>
        <w:t xml:space="preserve"> </w:t>
      </w:r>
      <w:r>
        <w:rPr>
          <w:w w:val="105"/>
          <w:sz w:val="19"/>
        </w:rPr>
        <w:t>skills</w:t>
      </w:r>
      <w:r>
        <w:rPr>
          <w:spacing w:val="-6"/>
          <w:w w:val="105"/>
          <w:sz w:val="19"/>
        </w:rPr>
        <w:t xml:space="preserve"> </w:t>
      </w:r>
      <w:r>
        <w:rPr>
          <w:w w:val="105"/>
          <w:sz w:val="19"/>
        </w:rPr>
        <w:t>in</w:t>
      </w:r>
      <w:r>
        <w:rPr>
          <w:spacing w:val="-6"/>
          <w:w w:val="105"/>
          <w:sz w:val="19"/>
        </w:rPr>
        <w:t xml:space="preserve"> </w:t>
      </w:r>
      <w:r>
        <w:rPr>
          <w:w w:val="105"/>
          <w:sz w:val="19"/>
        </w:rPr>
        <w:t>how</w:t>
      </w:r>
      <w:r>
        <w:rPr>
          <w:spacing w:val="-6"/>
          <w:w w:val="105"/>
          <w:sz w:val="19"/>
        </w:rPr>
        <w:t xml:space="preserve"> </w:t>
      </w:r>
      <w:r>
        <w:rPr>
          <w:w w:val="105"/>
          <w:sz w:val="19"/>
        </w:rPr>
        <w:t>to</w:t>
      </w:r>
      <w:r>
        <w:rPr>
          <w:spacing w:val="-6"/>
          <w:w w:val="105"/>
          <w:sz w:val="19"/>
        </w:rPr>
        <w:t xml:space="preserve"> </w:t>
      </w:r>
      <w:r>
        <w:rPr>
          <w:w w:val="105"/>
          <w:sz w:val="19"/>
        </w:rPr>
        <w:t>successfully</w:t>
      </w:r>
      <w:r>
        <w:rPr>
          <w:spacing w:val="-6"/>
          <w:w w:val="105"/>
          <w:sz w:val="19"/>
        </w:rPr>
        <w:t xml:space="preserve"> </w:t>
      </w:r>
      <w:r>
        <w:rPr>
          <w:w w:val="105"/>
          <w:sz w:val="19"/>
        </w:rPr>
        <w:t>incentivize</w:t>
      </w:r>
      <w:r>
        <w:rPr>
          <w:spacing w:val="-6"/>
          <w:w w:val="105"/>
          <w:sz w:val="19"/>
        </w:rPr>
        <w:t xml:space="preserve"> </w:t>
      </w:r>
      <w:r>
        <w:rPr>
          <w:w w:val="105"/>
          <w:sz w:val="19"/>
        </w:rPr>
        <w:t>individuals</w:t>
      </w:r>
      <w:r>
        <w:rPr>
          <w:spacing w:val="-6"/>
          <w:w w:val="105"/>
          <w:sz w:val="19"/>
        </w:rPr>
        <w:t xml:space="preserve"> </w:t>
      </w:r>
      <w:r>
        <w:rPr>
          <w:w w:val="105"/>
          <w:sz w:val="19"/>
        </w:rPr>
        <w:t>from</w:t>
      </w:r>
      <w:r>
        <w:rPr>
          <w:spacing w:val="-6"/>
          <w:w w:val="105"/>
          <w:sz w:val="19"/>
        </w:rPr>
        <w:t xml:space="preserve"> </w:t>
      </w:r>
      <w:r>
        <w:rPr>
          <w:w w:val="105"/>
          <w:sz w:val="19"/>
        </w:rPr>
        <w:t>a</w:t>
      </w:r>
      <w:r>
        <w:rPr>
          <w:spacing w:val="-6"/>
          <w:w w:val="105"/>
          <w:sz w:val="19"/>
        </w:rPr>
        <w:t xml:space="preserve"> </w:t>
      </w:r>
      <w:r>
        <w:rPr>
          <w:w w:val="105"/>
          <w:sz w:val="19"/>
        </w:rPr>
        <w:t>wide</w:t>
      </w:r>
      <w:r>
        <w:rPr>
          <w:spacing w:val="-6"/>
          <w:w w:val="105"/>
          <w:sz w:val="19"/>
        </w:rPr>
        <w:t xml:space="preserve"> </w:t>
      </w:r>
      <w:r>
        <w:rPr>
          <w:w w:val="105"/>
          <w:sz w:val="19"/>
        </w:rPr>
        <w:t>range</w:t>
      </w:r>
      <w:r>
        <w:rPr>
          <w:spacing w:val="-6"/>
          <w:w w:val="105"/>
          <w:sz w:val="19"/>
        </w:rPr>
        <w:t xml:space="preserve"> </w:t>
      </w:r>
      <w:r>
        <w:rPr>
          <w:w w:val="105"/>
          <w:sz w:val="19"/>
        </w:rPr>
        <w:t>of</w:t>
      </w:r>
      <w:r>
        <w:rPr>
          <w:spacing w:val="-6"/>
          <w:w w:val="105"/>
          <w:sz w:val="19"/>
        </w:rPr>
        <w:t xml:space="preserve"> </w:t>
      </w:r>
      <w:r>
        <w:rPr>
          <w:w w:val="105"/>
          <w:sz w:val="19"/>
        </w:rPr>
        <w:t>age</w:t>
      </w:r>
      <w:r>
        <w:rPr>
          <w:spacing w:val="-6"/>
          <w:w w:val="105"/>
          <w:sz w:val="19"/>
        </w:rPr>
        <w:t xml:space="preserve"> </w:t>
      </w:r>
      <w:r>
        <w:rPr>
          <w:w w:val="105"/>
          <w:sz w:val="19"/>
        </w:rPr>
        <w:t>groups</w:t>
      </w:r>
      <w:r>
        <w:rPr>
          <w:spacing w:val="-6"/>
          <w:w w:val="105"/>
          <w:sz w:val="19"/>
        </w:rPr>
        <w:t xml:space="preserve"> </w:t>
      </w:r>
      <w:r>
        <w:rPr>
          <w:w w:val="105"/>
          <w:sz w:val="19"/>
        </w:rPr>
        <w:t>(sixteen</w:t>
      </w:r>
      <w:r>
        <w:rPr>
          <w:spacing w:val="-6"/>
          <w:w w:val="105"/>
          <w:sz w:val="19"/>
        </w:rPr>
        <w:t xml:space="preserve"> </w:t>
      </w:r>
      <w:r>
        <w:rPr>
          <w:w w:val="105"/>
          <w:sz w:val="19"/>
        </w:rPr>
        <w:t>to</w:t>
      </w:r>
      <w:r>
        <w:rPr>
          <w:spacing w:val="-6"/>
          <w:w w:val="105"/>
          <w:sz w:val="19"/>
        </w:rPr>
        <w:t xml:space="preserve"> </w:t>
      </w:r>
      <w:r>
        <w:rPr>
          <w:w w:val="105"/>
          <w:sz w:val="19"/>
        </w:rPr>
        <w:t>fifty-five years of age) to reach a common</w:t>
      </w:r>
      <w:r>
        <w:rPr>
          <w:spacing w:val="-9"/>
          <w:w w:val="105"/>
          <w:sz w:val="19"/>
        </w:rPr>
        <w:t xml:space="preserve"> </w:t>
      </w:r>
      <w:r>
        <w:rPr>
          <w:w w:val="105"/>
          <w:sz w:val="19"/>
        </w:rPr>
        <w:t>goal</w:t>
      </w:r>
      <w:r w:rsidR="00F0706B">
        <w:rPr>
          <w:w w:val="105"/>
          <w:sz w:val="19"/>
        </w:rPr>
        <w:br/>
      </w:r>
    </w:p>
    <w:p w14:paraId="30DB23BC" w14:textId="77777777" w:rsidR="00BC17D7" w:rsidRPr="00F0706B" w:rsidRDefault="003F3101" w:rsidP="00F0706B">
      <w:pPr>
        <w:pStyle w:val="Heading1"/>
        <w:spacing w:before="89"/>
      </w:pPr>
      <w:r>
        <w:rPr>
          <w:noProof/>
        </w:rPr>
        <mc:AlternateContent>
          <mc:Choice Requires="wps">
            <w:drawing>
              <wp:anchor distT="0" distB="0" distL="0" distR="0" simplePos="0" relativeHeight="251657216" behindDoc="0" locked="0" layoutInCell="1" allowOverlap="1" wp14:anchorId="30DB23CD" wp14:editId="30DB23CE">
                <wp:simplePos x="0" y="0"/>
                <wp:positionH relativeFrom="page">
                  <wp:posOffset>320040</wp:posOffset>
                </wp:positionH>
                <wp:positionV relativeFrom="paragraph">
                  <wp:posOffset>271780</wp:posOffset>
                </wp:positionV>
                <wp:extent cx="7132320" cy="0"/>
                <wp:effectExtent l="15240" t="13335" r="15240" b="1524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8288">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059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21.4pt" to="58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d9EwIAACkEAAAOAAAAZHJzL2Uyb0RvYy54bWysU02P2yAQvVfqf0DcE38kz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" strokecolor="#ddd" strokeweight="1.44pt">
                <w10:wrap type="topAndBottom" anchorx="page"/>
              </v:line>
            </w:pict>
          </mc:Fallback>
        </mc:AlternateContent>
      </w:r>
      <w:r>
        <w:t>Honors &amp; Awards</w:t>
      </w:r>
    </w:p>
    <w:p w14:paraId="30DB23BD" w14:textId="77777777" w:rsidR="00BC17D7" w:rsidRDefault="003F3101">
      <w:pPr>
        <w:pStyle w:val="Heading2"/>
        <w:numPr>
          <w:ilvl w:val="1"/>
          <w:numId w:val="2"/>
        </w:numPr>
        <w:tabs>
          <w:tab w:val="left" w:pos="1184"/>
        </w:tabs>
        <w:spacing w:before="62"/>
      </w:pPr>
      <w:r>
        <w:rPr>
          <w:w w:val="105"/>
        </w:rPr>
        <w:t>Saint</w:t>
      </w:r>
      <w:r>
        <w:rPr>
          <w:spacing w:val="-10"/>
          <w:w w:val="105"/>
        </w:rPr>
        <w:t xml:space="preserve"> </w:t>
      </w:r>
      <w:r>
        <w:rPr>
          <w:w w:val="105"/>
        </w:rPr>
        <w:t>Michael’s</w:t>
      </w:r>
      <w:r>
        <w:rPr>
          <w:spacing w:val="-10"/>
          <w:w w:val="105"/>
        </w:rPr>
        <w:t xml:space="preserve"> </w:t>
      </w:r>
      <w:r>
        <w:rPr>
          <w:w w:val="105"/>
        </w:rPr>
        <w:t>College</w:t>
      </w:r>
      <w:r>
        <w:rPr>
          <w:spacing w:val="-9"/>
          <w:w w:val="105"/>
        </w:rPr>
        <w:t xml:space="preserve"> </w:t>
      </w:r>
      <w:r>
        <w:rPr>
          <w:w w:val="105"/>
        </w:rPr>
        <w:t>Leadership</w:t>
      </w:r>
      <w:r>
        <w:rPr>
          <w:spacing w:val="-10"/>
          <w:w w:val="105"/>
        </w:rPr>
        <w:t xml:space="preserve"> </w:t>
      </w:r>
      <w:r>
        <w:rPr>
          <w:w w:val="105"/>
        </w:rPr>
        <w:t>Academy</w:t>
      </w:r>
      <w:r>
        <w:rPr>
          <w:spacing w:val="-10"/>
          <w:w w:val="105"/>
        </w:rPr>
        <w:t xml:space="preserve"> </w:t>
      </w:r>
      <w:r w:rsidR="006326FF">
        <w:rPr>
          <w:w w:val="105"/>
        </w:rPr>
        <w:t>(2018</w:t>
      </w:r>
      <w:r>
        <w:rPr>
          <w:w w:val="105"/>
        </w:rPr>
        <w:t>-Present)</w:t>
      </w:r>
    </w:p>
    <w:p w14:paraId="30DB23BE" w14:textId="77777777" w:rsidR="00BC17D7" w:rsidRDefault="003F3101">
      <w:pPr>
        <w:pStyle w:val="ListParagraph"/>
        <w:numPr>
          <w:ilvl w:val="2"/>
          <w:numId w:val="2"/>
        </w:numPr>
        <w:tabs>
          <w:tab w:val="left" w:pos="1904"/>
        </w:tabs>
        <w:spacing w:before="5" w:line="230" w:lineRule="exact"/>
        <w:ind w:right="1539"/>
        <w:rPr>
          <w:sz w:val="19"/>
        </w:rPr>
      </w:pPr>
      <w:r>
        <w:rPr>
          <w:w w:val="105"/>
          <w:sz w:val="19"/>
        </w:rPr>
        <w:t>Selected into the Saint Michael’s Leadership Academy to build upon the initiative and leadership abilities shown during the first three years on the</w:t>
      </w:r>
      <w:r>
        <w:rPr>
          <w:spacing w:val="-5"/>
          <w:w w:val="105"/>
          <w:sz w:val="19"/>
        </w:rPr>
        <w:t xml:space="preserve"> </w:t>
      </w:r>
      <w:r>
        <w:rPr>
          <w:w w:val="105"/>
          <w:sz w:val="19"/>
        </w:rPr>
        <w:t>team</w:t>
      </w:r>
    </w:p>
    <w:p w14:paraId="30DB23BF" w14:textId="77777777" w:rsidR="00BC17D7" w:rsidRDefault="003F3101">
      <w:pPr>
        <w:pStyle w:val="Heading2"/>
        <w:numPr>
          <w:ilvl w:val="1"/>
          <w:numId w:val="2"/>
        </w:numPr>
        <w:tabs>
          <w:tab w:val="left" w:pos="1184"/>
        </w:tabs>
        <w:spacing w:before="12"/>
      </w:pPr>
      <w:r>
        <w:rPr>
          <w:w w:val="105"/>
        </w:rPr>
        <w:t>Saint</w:t>
      </w:r>
      <w:r>
        <w:rPr>
          <w:spacing w:val="-13"/>
          <w:w w:val="105"/>
        </w:rPr>
        <w:t xml:space="preserve"> </w:t>
      </w:r>
      <w:r>
        <w:rPr>
          <w:w w:val="105"/>
        </w:rPr>
        <w:t>Michael’s</w:t>
      </w:r>
      <w:r>
        <w:rPr>
          <w:spacing w:val="-13"/>
          <w:w w:val="105"/>
        </w:rPr>
        <w:t xml:space="preserve"> </w:t>
      </w:r>
      <w:r>
        <w:rPr>
          <w:w w:val="105"/>
        </w:rPr>
        <w:t>College</w:t>
      </w:r>
      <w:r>
        <w:rPr>
          <w:spacing w:val="-12"/>
          <w:w w:val="105"/>
        </w:rPr>
        <w:t xml:space="preserve"> </w:t>
      </w:r>
      <w:r>
        <w:rPr>
          <w:w w:val="105"/>
        </w:rPr>
        <w:t>Student-Athlete</w:t>
      </w:r>
      <w:r>
        <w:rPr>
          <w:spacing w:val="-13"/>
          <w:w w:val="105"/>
        </w:rPr>
        <w:t xml:space="preserve"> </w:t>
      </w:r>
      <w:r>
        <w:rPr>
          <w:w w:val="105"/>
        </w:rPr>
        <w:t>Advisory</w:t>
      </w:r>
      <w:r>
        <w:rPr>
          <w:spacing w:val="-12"/>
          <w:w w:val="105"/>
        </w:rPr>
        <w:t xml:space="preserve"> </w:t>
      </w:r>
      <w:r>
        <w:rPr>
          <w:w w:val="105"/>
        </w:rPr>
        <w:t>Committee</w:t>
      </w:r>
      <w:r>
        <w:rPr>
          <w:spacing w:val="-13"/>
          <w:w w:val="105"/>
        </w:rPr>
        <w:t xml:space="preserve"> </w:t>
      </w:r>
      <w:r>
        <w:rPr>
          <w:w w:val="105"/>
        </w:rPr>
        <w:t>(201</w:t>
      </w:r>
      <w:r w:rsidR="006326FF">
        <w:rPr>
          <w:w w:val="105"/>
        </w:rPr>
        <w:t>8</w:t>
      </w:r>
      <w:r>
        <w:rPr>
          <w:w w:val="105"/>
        </w:rPr>
        <w:t>-Present)</w:t>
      </w:r>
    </w:p>
    <w:p w14:paraId="30DB23C0" w14:textId="77777777" w:rsidR="00BC17D7" w:rsidRDefault="003F3101">
      <w:pPr>
        <w:pStyle w:val="ListParagraph"/>
        <w:numPr>
          <w:ilvl w:val="2"/>
          <w:numId w:val="2"/>
        </w:numPr>
        <w:tabs>
          <w:tab w:val="left" w:pos="1904"/>
        </w:tabs>
        <w:spacing w:before="8"/>
        <w:rPr>
          <w:sz w:val="19"/>
        </w:rPr>
      </w:pPr>
      <w:r>
        <w:rPr>
          <w:w w:val="105"/>
          <w:sz w:val="19"/>
        </w:rPr>
        <w:t>Nominated</w:t>
      </w:r>
      <w:r>
        <w:rPr>
          <w:spacing w:val="-4"/>
          <w:w w:val="105"/>
          <w:sz w:val="19"/>
        </w:rPr>
        <w:t xml:space="preserve"> </w:t>
      </w:r>
      <w:r>
        <w:rPr>
          <w:w w:val="105"/>
          <w:sz w:val="19"/>
        </w:rPr>
        <w:t>by</w:t>
      </w:r>
      <w:r>
        <w:rPr>
          <w:spacing w:val="-3"/>
          <w:w w:val="105"/>
          <w:sz w:val="19"/>
        </w:rPr>
        <w:t xml:space="preserve"> </w:t>
      </w:r>
      <w:r>
        <w:rPr>
          <w:w w:val="105"/>
          <w:sz w:val="19"/>
        </w:rPr>
        <w:t>coach</w:t>
      </w:r>
      <w:r>
        <w:rPr>
          <w:spacing w:val="-3"/>
          <w:w w:val="105"/>
          <w:sz w:val="19"/>
        </w:rPr>
        <w:t xml:space="preserve"> </w:t>
      </w:r>
      <w:r>
        <w:rPr>
          <w:w w:val="105"/>
          <w:sz w:val="19"/>
        </w:rPr>
        <w:t>to</w:t>
      </w:r>
      <w:r>
        <w:rPr>
          <w:spacing w:val="-3"/>
          <w:w w:val="105"/>
          <w:sz w:val="19"/>
        </w:rPr>
        <w:t xml:space="preserve"> </w:t>
      </w:r>
      <w:r>
        <w:rPr>
          <w:w w:val="105"/>
          <w:sz w:val="19"/>
        </w:rPr>
        <w:t>represent</w:t>
      </w:r>
      <w:r>
        <w:rPr>
          <w:spacing w:val="-4"/>
          <w:w w:val="105"/>
          <w:sz w:val="19"/>
        </w:rPr>
        <w:t xml:space="preserve"> </w:t>
      </w:r>
      <w:r>
        <w:rPr>
          <w:w w:val="105"/>
          <w:sz w:val="19"/>
        </w:rPr>
        <w:t>the</w:t>
      </w:r>
      <w:r>
        <w:rPr>
          <w:spacing w:val="-3"/>
          <w:w w:val="105"/>
          <w:sz w:val="19"/>
        </w:rPr>
        <w:t xml:space="preserve"> </w:t>
      </w:r>
      <w:r>
        <w:rPr>
          <w:w w:val="105"/>
          <w:sz w:val="19"/>
        </w:rPr>
        <w:t>Nordic</w:t>
      </w:r>
      <w:r>
        <w:rPr>
          <w:spacing w:val="-3"/>
          <w:w w:val="105"/>
          <w:sz w:val="19"/>
        </w:rPr>
        <w:t xml:space="preserve"> </w:t>
      </w:r>
      <w:r>
        <w:rPr>
          <w:w w:val="105"/>
          <w:sz w:val="19"/>
        </w:rPr>
        <w:t>Ski</w:t>
      </w:r>
      <w:r>
        <w:rPr>
          <w:spacing w:val="-3"/>
          <w:w w:val="105"/>
          <w:sz w:val="19"/>
        </w:rPr>
        <w:t xml:space="preserve"> </w:t>
      </w:r>
      <w:r>
        <w:rPr>
          <w:w w:val="105"/>
          <w:sz w:val="19"/>
        </w:rPr>
        <w:t>Team</w:t>
      </w:r>
      <w:r>
        <w:rPr>
          <w:spacing w:val="-3"/>
          <w:w w:val="105"/>
          <w:sz w:val="19"/>
        </w:rPr>
        <w:t xml:space="preserve"> </w:t>
      </w:r>
      <w:r>
        <w:rPr>
          <w:w w:val="105"/>
          <w:sz w:val="19"/>
        </w:rPr>
        <w:t>on</w:t>
      </w:r>
      <w:r>
        <w:rPr>
          <w:spacing w:val="-3"/>
          <w:w w:val="105"/>
          <w:sz w:val="19"/>
        </w:rPr>
        <w:t xml:space="preserve"> </w:t>
      </w:r>
      <w:r>
        <w:rPr>
          <w:w w:val="105"/>
          <w:sz w:val="19"/>
        </w:rPr>
        <w:t>the</w:t>
      </w:r>
      <w:r>
        <w:rPr>
          <w:spacing w:val="-3"/>
          <w:w w:val="105"/>
          <w:sz w:val="19"/>
        </w:rPr>
        <w:t xml:space="preserve"> </w:t>
      </w:r>
      <w:r>
        <w:rPr>
          <w:w w:val="105"/>
          <w:sz w:val="19"/>
        </w:rPr>
        <w:t>student-athlete</w:t>
      </w:r>
      <w:r>
        <w:rPr>
          <w:spacing w:val="-4"/>
          <w:w w:val="105"/>
          <w:sz w:val="19"/>
        </w:rPr>
        <w:t xml:space="preserve"> </w:t>
      </w:r>
      <w:r>
        <w:rPr>
          <w:w w:val="105"/>
          <w:sz w:val="19"/>
        </w:rPr>
        <w:t>advisory</w:t>
      </w:r>
      <w:r>
        <w:rPr>
          <w:spacing w:val="-3"/>
          <w:w w:val="105"/>
          <w:sz w:val="19"/>
        </w:rPr>
        <w:t xml:space="preserve"> </w:t>
      </w:r>
      <w:r>
        <w:rPr>
          <w:w w:val="105"/>
          <w:sz w:val="19"/>
        </w:rPr>
        <w:t>committee</w:t>
      </w:r>
    </w:p>
    <w:p w14:paraId="30DB23C1" w14:textId="77777777" w:rsidR="00BC17D7" w:rsidRDefault="003F3101">
      <w:pPr>
        <w:pStyle w:val="Heading2"/>
        <w:numPr>
          <w:ilvl w:val="1"/>
          <w:numId w:val="2"/>
        </w:numPr>
        <w:tabs>
          <w:tab w:val="left" w:pos="1184"/>
        </w:tabs>
      </w:pPr>
      <w:r>
        <w:rPr>
          <w:w w:val="105"/>
        </w:rPr>
        <w:t>United States Collegiate Ski and Snowboard Association All-Academic Ski Team</w:t>
      </w:r>
      <w:r>
        <w:rPr>
          <w:spacing w:val="1"/>
          <w:w w:val="105"/>
        </w:rPr>
        <w:t xml:space="preserve"> </w:t>
      </w:r>
      <w:r>
        <w:rPr>
          <w:w w:val="105"/>
        </w:rPr>
        <w:t>(201</w:t>
      </w:r>
      <w:r w:rsidR="006326FF">
        <w:rPr>
          <w:w w:val="105"/>
        </w:rPr>
        <w:t>8</w:t>
      </w:r>
      <w:r>
        <w:rPr>
          <w:w w:val="105"/>
        </w:rPr>
        <w:t>)</w:t>
      </w:r>
    </w:p>
    <w:p w14:paraId="30DB23C2" w14:textId="77777777" w:rsidR="00BC17D7" w:rsidRDefault="003F3101">
      <w:pPr>
        <w:pStyle w:val="ListParagraph"/>
        <w:numPr>
          <w:ilvl w:val="2"/>
          <w:numId w:val="2"/>
        </w:numPr>
        <w:tabs>
          <w:tab w:val="left" w:pos="1903"/>
        </w:tabs>
        <w:spacing w:before="8"/>
        <w:rPr>
          <w:sz w:val="19"/>
        </w:rPr>
      </w:pPr>
      <w:r>
        <w:rPr>
          <w:w w:val="105"/>
          <w:sz w:val="19"/>
        </w:rPr>
        <w:t>Earned</w:t>
      </w:r>
      <w:r>
        <w:rPr>
          <w:spacing w:val="-5"/>
          <w:w w:val="105"/>
          <w:sz w:val="19"/>
        </w:rPr>
        <w:t xml:space="preserve"> </w:t>
      </w:r>
      <w:r>
        <w:rPr>
          <w:w w:val="105"/>
          <w:sz w:val="19"/>
        </w:rPr>
        <w:t>place</w:t>
      </w:r>
      <w:r>
        <w:rPr>
          <w:spacing w:val="-5"/>
          <w:w w:val="105"/>
          <w:sz w:val="19"/>
        </w:rPr>
        <w:t xml:space="preserve"> </w:t>
      </w:r>
      <w:r>
        <w:rPr>
          <w:w w:val="105"/>
          <w:sz w:val="19"/>
        </w:rPr>
        <w:t>on</w:t>
      </w:r>
      <w:r>
        <w:rPr>
          <w:spacing w:val="-5"/>
          <w:w w:val="105"/>
          <w:sz w:val="19"/>
        </w:rPr>
        <w:t xml:space="preserve"> </w:t>
      </w:r>
      <w:r>
        <w:rPr>
          <w:w w:val="105"/>
          <w:sz w:val="19"/>
        </w:rPr>
        <w:t>nationally</w:t>
      </w:r>
      <w:r>
        <w:rPr>
          <w:spacing w:val="-5"/>
          <w:w w:val="105"/>
          <w:sz w:val="19"/>
        </w:rPr>
        <w:t xml:space="preserve"> </w:t>
      </w:r>
      <w:r>
        <w:rPr>
          <w:w w:val="105"/>
          <w:sz w:val="19"/>
        </w:rPr>
        <w:t>recognized</w:t>
      </w:r>
      <w:r>
        <w:rPr>
          <w:spacing w:val="-5"/>
          <w:w w:val="105"/>
          <w:sz w:val="19"/>
        </w:rPr>
        <w:t xml:space="preserve"> </w:t>
      </w:r>
      <w:r>
        <w:rPr>
          <w:w w:val="105"/>
          <w:sz w:val="19"/>
        </w:rPr>
        <w:t>academic</w:t>
      </w:r>
      <w:r>
        <w:rPr>
          <w:spacing w:val="-4"/>
          <w:w w:val="105"/>
          <w:sz w:val="19"/>
        </w:rPr>
        <w:t xml:space="preserve"> </w:t>
      </w:r>
      <w:r>
        <w:rPr>
          <w:w w:val="105"/>
          <w:sz w:val="19"/>
        </w:rPr>
        <w:t>honor roll</w:t>
      </w:r>
      <w:r>
        <w:rPr>
          <w:spacing w:val="-6"/>
          <w:w w:val="105"/>
          <w:sz w:val="19"/>
        </w:rPr>
        <w:t xml:space="preserve"> </w:t>
      </w:r>
      <w:r>
        <w:rPr>
          <w:w w:val="105"/>
          <w:sz w:val="19"/>
        </w:rPr>
        <w:t>for</w:t>
      </w:r>
      <w:r>
        <w:rPr>
          <w:spacing w:val="-6"/>
          <w:w w:val="105"/>
          <w:sz w:val="19"/>
        </w:rPr>
        <w:t xml:space="preserve"> </w:t>
      </w:r>
      <w:r>
        <w:rPr>
          <w:w w:val="105"/>
          <w:sz w:val="19"/>
        </w:rPr>
        <w:t>a</w:t>
      </w:r>
      <w:r>
        <w:rPr>
          <w:spacing w:val="-6"/>
          <w:w w:val="105"/>
          <w:sz w:val="19"/>
        </w:rPr>
        <w:t xml:space="preserve"> </w:t>
      </w:r>
      <w:r>
        <w:rPr>
          <w:w w:val="105"/>
          <w:sz w:val="19"/>
        </w:rPr>
        <w:t>high</w:t>
      </w:r>
      <w:r>
        <w:rPr>
          <w:spacing w:val="-6"/>
          <w:w w:val="105"/>
          <w:sz w:val="19"/>
        </w:rPr>
        <w:t xml:space="preserve"> </w:t>
      </w:r>
      <w:r>
        <w:rPr>
          <w:w w:val="105"/>
          <w:sz w:val="19"/>
        </w:rPr>
        <w:t>academic</w:t>
      </w:r>
      <w:r>
        <w:rPr>
          <w:spacing w:val="-5"/>
          <w:w w:val="105"/>
          <w:sz w:val="19"/>
        </w:rPr>
        <w:t xml:space="preserve"> </w:t>
      </w:r>
      <w:r>
        <w:rPr>
          <w:w w:val="105"/>
          <w:sz w:val="19"/>
        </w:rPr>
        <w:t>marks</w:t>
      </w:r>
      <w:r>
        <w:rPr>
          <w:spacing w:val="-5"/>
          <w:w w:val="105"/>
          <w:sz w:val="19"/>
        </w:rPr>
        <w:t xml:space="preserve"> </w:t>
      </w:r>
      <w:r>
        <w:rPr>
          <w:w w:val="105"/>
          <w:sz w:val="19"/>
        </w:rPr>
        <w:t>and</w:t>
      </w:r>
      <w:r>
        <w:rPr>
          <w:spacing w:val="-5"/>
          <w:w w:val="105"/>
          <w:sz w:val="19"/>
        </w:rPr>
        <w:t xml:space="preserve"> </w:t>
      </w:r>
      <w:r>
        <w:rPr>
          <w:w w:val="105"/>
          <w:sz w:val="19"/>
        </w:rPr>
        <w:t>race</w:t>
      </w:r>
      <w:r>
        <w:rPr>
          <w:spacing w:val="-6"/>
          <w:w w:val="105"/>
          <w:sz w:val="19"/>
        </w:rPr>
        <w:t xml:space="preserve"> </w:t>
      </w:r>
      <w:r>
        <w:rPr>
          <w:w w:val="105"/>
          <w:sz w:val="19"/>
        </w:rPr>
        <w:t>results</w:t>
      </w:r>
    </w:p>
    <w:p w14:paraId="30DB23C3" w14:textId="37427355" w:rsidR="00BC17D7" w:rsidRPr="00F0706B" w:rsidRDefault="003F3101" w:rsidP="00F0706B">
      <w:pPr>
        <w:pStyle w:val="Heading2"/>
        <w:numPr>
          <w:ilvl w:val="1"/>
          <w:numId w:val="2"/>
        </w:numPr>
        <w:tabs>
          <w:tab w:val="left" w:pos="1184"/>
        </w:tabs>
        <w:spacing w:before="77"/>
      </w:pPr>
      <w:r>
        <w:rPr>
          <w:w w:val="105"/>
        </w:rPr>
        <w:t>Saint</w:t>
      </w:r>
      <w:r>
        <w:rPr>
          <w:spacing w:val="-10"/>
          <w:w w:val="105"/>
        </w:rPr>
        <w:t xml:space="preserve"> </w:t>
      </w:r>
      <w:r>
        <w:rPr>
          <w:w w:val="105"/>
        </w:rPr>
        <w:t>Michael’s</w:t>
      </w:r>
      <w:r>
        <w:rPr>
          <w:spacing w:val="-10"/>
          <w:w w:val="105"/>
        </w:rPr>
        <w:t xml:space="preserve"> </w:t>
      </w:r>
      <w:r>
        <w:rPr>
          <w:w w:val="105"/>
        </w:rPr>
        <w:t>College</w:t>
      </w:r>
      <w:r>
        <w:rPr>
          <w:spacing w:val="-9"/>
          <w:w w:val="105"/>
        </w:rPr>
        <w:t xml:space="preserve"> </w:t>
      </w:r>
      <w:r>
        <w:rPr>
          <w:w w:val="105"/>
        </w:rPr>
        <w:t>Dean’s</w:t>
      </w:r>
      <w:r>
        <w:rPr>
          <w:spacing w:val="-9"/>
          <w:w w:val="105"/>
        </w:rPr>
        <w:t xml:space="preserve"> </w:t>
      </w:r>
      <w:r>
        <w:rPr>
          <w:w w:val="105"/>
        </w:rPr>
        <w:t>List</w:t>
      </w:r>
      <w:r>
        <w:rPr>
          <w:spacing w:val="-10"/>
          <w:w w:val="105"/>
        </w:rPr>
        <w:t xml:space="preserve"> </w:t>
      </w:r>
      <w:r>
        <w:rPr>
          <w:w w:val="105"/>
        </w:rPr>
        <w:t>(201</w:t>
      </w:r>
      <w:r w:rsidR="00EA5B1C">
        <w:rPr>
          <w:w w:val="105"/>
        </w:rPr>
        <w:t>8</w:t>
      </w:r>
      <w:r>
        <w:rPr>
          <w:w w:val="105"/>
        </w:rPr>
        <w:t>-201</w:t>
      </w:r>
      <w:r w:rsidR="00EA5B1C">
        <w:rPr>
          <w:w w:val="105"/>
        </w:rPr>
        <w:t>9</w:t>
      </w:r>
      <w:r>
        <w:rPr>
          <w:w w:val="105"/>
        </w:rPr>
        <w:t>)</w:t>
      </w:r>
      <w:r w:rsidR="00F0706B">
        <w:rPr>
          <w:w w:val="105"/>
        </w:rPr>
        <w:br/>
      </w:r>
    </w:p>
    <w:p w14:paraId="30DB23C4" w14:textId="77777777" w:rsidR="00BC17D7" w:rsidRDefault="003F3101">
      <w:pPr>
        <w:ind w:left="308"/>
        <w:rPr>
          <w:rFonts w:ascii="Calibri"/>
          <w:b/>
          <w:sz w:val="24"/>
        </w:rPr>
      </w:pPr>
      <w:r>
        <w:rPr>
          <w:noProof/>
        </w:rPr>
        <mc:AlternateContent>
          <mc:Choice Requires="wps">
            <w:drawing>
              <wp:anchor distT="0" distB="0" distL="0" distR="0" simplePos="0" relativeHeight="251658240" behindDoc="0" locked="0" layoutInCell="1" allowOverlap="1" wp14:anchorId="30DB23CF" wp14:editId="30DB23D0">
                <wp:simplePos x="0" y="0"/>
                <wp:positionH relativeFrom="page">
                  <wp:posOffset>320040</wp:posOffset>
                </wp:positionH>
                <wp:positionV relativeFrom="paragraph">
                  <wp:posOffset>213360</wp:posOffset>
                </wp:positionV>
                <wp:extent cx="7132320" cy="0"/>
                <wp:effectExtent l="15240" t="17780" r="1524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8288">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607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6.8pt" to="586.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" strokecolor="#ddd" strokeweight="1.44pt">
                <w10:wrap type="topAndBottom" anchorx="page"/>
              </v:line>
            </w:pict>
          </mc:Fallback>
        </mc:AlternateContent>
      </w:r>
      <w:r>
        <w:rPr>
          <w:rFonts w:ascii="Calibri"/>
          <w:b/>
          <w:sz w:val="24"/>
        </w:rPr>
        <w:t>Other Experience</w:t>
      </w:r>
    </w:p>
    <w:p w14:paraId="30DB23C5" w14:textId="17459D93" w:rsidR="00BC17D7" w:rsidRDefault="003F3101">
      <w:pPr>
        <w:spacing w:before="60"/>
        <w:ind w:left="329"/>
        <w:rPr>
          <w:rFonts w:ascii="Calibri" w:hAnsi="Calibri"/>
          <w:b/>
          <w:sz w:val="19"/>
        </w:rPr>
      </w:pPr>
      <w:r>
        <w:rPr>
          <w:rFonts w:ascii="Calibri" w:hAnsi="Calibri"/>
          <w:b/>
          <w:w w:val="105"/>
          <w:sz w:val="19"/>
        </w:rPr>
        <w:t>Saint Michael’s College Nordic Ski Team (201</w:t>
      </w:r>
      <w:r w:rsidR="006D7262">
        <w:rPr>
          <w:rFonts w:ascii="Calibri" w:hAnsi="Calibri"/>
          <w:b/>
          <w:w w:val="105"/>
          <w:sz w:val="19"/>
        </w:rPr>
        <w:t>8</w:t>
      </w:r>
      <w:r>
        <w:rPr>
          <w:rFonts w:ascii="Calibri" w:hAnsi="Calibri"/>
          <w:b/>
          <w:w w:val="105"/>
          <w:sz w:val="19"/>
        </w:rPr>
        <w:t>-20</w:t>
      </w:r>
      <w:r w:rsidR="006D7262">
        <w:rPr>
          <w:rFonts w:ascii="Calibri" w:hAnsi="Calibri"/>
          <w:b/>
          <w:w w:val="105"/>
          <w:sz w:val="19"/>
        </w:rPr>
        <w:t>20</w:t>
      </w:r>
      <w:r>
        <w:rPr>
          <w:rFonts w:ascii="Calibri" w:hAnsi="Calibri"/>
          <w:b/>
          <w:w w:val="105"/>
          <w:sz w:val="19"/>
        </w:rPr>
        <w:t>)</w:t>
      </w:r>
    </w:p>
    <w:p w14:paraId="30DB23C6" w14:textId="6E3B266A" w:rsidR="00BC17D7" w:rsidRDefault="003F3101">
      <w:pPr>
        <w:pStyle w:val="ListParagraph"/>
        <w:numPr>
          <w:ilvl w:val="0"/>
          <w:numId w:val="2"/>
        </w:numPr>
        <w:tabs>
          <w:tab w:val="left" w:pos="1071"/>
        </w:tabs>
        <w:spacing w:before="142" w:line="247" w:lineRule="auto"/>
        <w:ind w:left="1070" w:right="672"/>
        <w:rPr>
          <w:sz w:val="19"/>
        </w:rPr>
      </w:pPr>
      <w:r>
        <w:rPr>
          <w:w w:val="105"/>
          <w:sz w:val="19"/>
        </w:rPr>
        <w:t>Sprint specialist on the Saint Michael’s Nordic Ski Team with a top result of three minutes and forty seconds at the 201</w:t>
      </w:r>
      <w:r w:rsidR="006D7262">
        <w:rPr>
          <w:w w:val="105"/>
          <w:sz w:val="19"/>
        </w:rPr>
        <w:t>8</w:t>
      </w:r>
      <w:r>
        <w:rPr>
          <w:spacing w:val="-5"/>
          <w:w w:val="105"/>
          <w:sz w:val="19"/>
        </w:rPr>
        <w:t xml:space="preserve"> </w:t>
      </w:r>
      <w:r>
        <w:rPr>
          <w:w w:val="105"/>
          <w:sz w:val="19"/>
        </w:rPr>
        <w:t>Dartmouth</w:t>
      </w:r>
      <w:r>
        <w:rPr>
          <w:spacing w:val="-6"/>
          <w:w w:val="105"/>
          <w:sz w:val="19"/>
        </w:rPr>
        <w:t xml:space="preserve"> </w:t>
      </w:r>
      <w:r>
        <w:rPr>
          <w:w w:val="105"/>
          <w:sz w:val="19"/>
        </w:rPr>
        <w:t>Carnival</w:t>
      </w:r>
      <w:r>
        <w:rPr>
          <w:spacing w:val="-7"/>
          <w:w w:val="105"/>
          <w:sz w:val="19"/>
        </w:rPr>
        <w:t xml:space="preserve"> </w:t>
      </w:r>
      <w:r>
        <w:rPr>
          <w:w w:val="105"/>
          <w:sz w:val="19"/>
        </w:rPr>
        <w:t>1.4</w:t>
      </w:r>
      <w:r>
        <w:rPr>
          <w:spacing w:val="-6"/>
          <w:w w:val="105"/>
          <w:sz w:val="19"/>
        </w:rPr>
        <w:t xml:space="preserve"> </w:t>
      </w:r>
      <w:r>
        <w:rPr>
          <w:w w:val="105"/>
          <w:sz w:val="19"/>
        </w:rPr>
        <w:t>kilometer</w:t>
      </w:r>
      <w:r>
        <w:rPr>
          <w:spacing w:val="-7"/>
          <w:w w:val="105"/>
          <w:sz w:val="19"/>
        </w:rPr>
        <w:t xml:space="preserve"> </w:t>
      </w:r>
      <w:r>
        <w:rPr>
          <w:w w:val="105"/>
          <w:sz w:val="19"/>
        </w:rPr>
        <w:t>sprint</w:t>
      </w:r>
      <w:r>
        <w:rPr>
          <w:spacing w:val="-7"/>
          <w:w w:val="105"/>
          <w:sz w:val="19"/>
        </w:rPr>
        <w:t xml:space="preserve"> </w:t>
      </w:r>
      <w:r>
        <w:rPr>
          <w:w w:val="105"/>
          <w:sz w:val="19"/>
        </w:rPr>
        <w:t>race</w:t>
      </w:r>
    </w:p>
    <w:p w14:paraId="30DB23C7" w14:textId="77777777" w:rsidR="00BC17D7" w:rsidRDefault="003F3101">
      <w:pPr>
        <w:pStyle w:val="ListParagraph"/>
        <w:numPr>
          <w:ilvl w:val="0"/>
          <w:numId w:val="2"/>
        </w:numPr>
        <w:tabs>
          <w:tab w:val="left" w:pos="1071"/>
        </w:tabs>
        <w:spacing w:line="247" w:lineRule="auto"/>
        <w:ind w:left="1070" w:right="1035"/>
        <w:rPr>
          <w:sz w:val="19"/>
        </w:rPr>
      </w:pPr>
      <w:r>
        <w:rPr>
          <w:w w:val="105"/>
          <w:sz w:val="19"/>
        </w:rPr>
        <w:t>Further developed time management skills and a strong work ethic through being both a full-time student and fulfilling a leadership role on the</w:t>
      </w:r>
      <w:r>
        <w:rPr>
          <w:spacing w:val="-17"/>
          <w:w w:val="105"/>
          <w:sz w:val="19"/>
        </w:rPr>
        <w:t xml:space="preserve"> </w:t>
      </w:r>
      <w:r>
        <w:rPr>
          <w:w w:val="105"/>
          <w:sz w:val="19"/>
        </w:rPr>
        <w:t>team</w:t>
      </w:r>
    </w:p>
    <w:p w14:paraId="30DB23C8" w14:textId="77777777" w:rsidR="00BC17D7" w:rsidRDefault="003F3101">
      <w:pPr>
        <w:pStyle w:val="ListParagraph"/>
        <w:numPr>
          <w:ilvl w:val="0"/>
          <w:numId w:val="2"/>
        </w:numPr>
        <w:tabs>
          <w:tab w:val="left" w:pos="1071"/>
        </w:tabs>
        <w:spacing w:line="247" w:lineRule="auto"/>
        <w:ind w:left="1070" w:right="943"/>
        <w:rPr>
          <w:sz w:val="19"/>
        </w:rPr>
      </w:pPr>
      <w:r>
        <w:rPr>
          <w:w w:val="105"/>
          <w:sz w:val="19"/>
        </w:rPr>
        <w:t>Learned how to push oneself towards the accomplishment of individual skiing goals as well as how to motivate those around me to work together and prioritize so to produce desired race and academic</w:t>
      </w:r>
      <w:r>
        <w:rPr>
          <w:spacing w:val="-4"/>
          <w:w w:val="105"/>
          <w:sz w:val="19"/>
        </w:rPr>
        <w:t xml:space="preserve"> </w:t>
      </w:r>
      <w:r>
        <w:rPr>
          <w:w w:val="105"/>
          <w:sz w:val="19"/>
        </w:rPr>
        <w:t>objectives</w:t>
      </w:r>
    </w:p>
    <w:sectPr w:rsidR="00BC17D7" w:rsidSect="006326FF">
      <w:type w:val="continuous"/>
      <w:pgSz w:w="12240" w:h="15840"/>
      <w:pgMar w:top="54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4968"/>
    <w:multiLevelType w:val="hybridMultilevel"/>
    <w:tmpl w:val="CE9269BC"/>
    <w:lvl w:ilvl="0" w:tplc="AAA28D58">
      <w:start w:val="1"/>
      <w:numFmt w:val="bullet"/>
      <w:lvlText w:val=""/>
      <w:lvlJc w:val="left"/>
      <w:pPr>
        <w:ind w:left="1052" w:hanging="334"/>
      </w:pPr>
      <w:rPr>
        <w:rFonts w:ascii="Symbol" w:eastAsia="Symbol" w:hAnsi="Symbol" w:cs="Symbol" w:hint="default"/>
        <w:w w:val="100"/>
        <w:sz w:val="16"/>
        <w:szCs w:val="16"/>
      </w:rPr>
    </w:lvl>
    <w:lvl w:ilvl="1" w:tplc="F44218F2">
      <w:start w:val="1"/>
      <w:numFmt w:val="bullet"/>
      <w:lvlText w:val="•"/>
      <w:lvlJc w:val="left"/>
      <w:pPr>
        <w:ind w:left="2102" w:hanging="334"/>
      </w:pPr>
      <w:rPr>
        <w:rFonts w:hint="default"/>
      </w:rPr>
    </w:lvl>
    <w:lvl w:ilvl="2" w:tplc="5D6C519C">
      <w:start w:val="1"/>
      <w:numFmt w:val="bullet"/>
      <w:lvlText w:val="•"/>
      <w:lvlJc w:val="left"/>
      <w:pPr>
        <w:ind w:left="3144" w:hanging="334"/>
      </w:pPr>
      <w:rPr>
        <w:rFonts w:hint="default"/>
      </w:rPr>
    </w:lvl>
    <w:lvl w:ilvl="3" w:tplc="5F026AD4">
      <w:start w:val="1"/>
      <w:numFmt w:val="bullet"/>
      <w:lvlText w:val="•"/>
      <w:lvlJc w:val="left"/>
      <w:pPr>
        <w:ind w:left="4186" w:hanging="334"/>
      </w:pPr>
      <w:rPr>
        <w:rFonts w:hint="default"/>
      </w:rPr>
    </w:lvl>
    <w:lvl w:ilvl="4" w:tplc="C37E7424">
      <w:start w:val="1"/>
      <w:numFmt w:val="bullet"/>
      <w:lvlText w:val="•"/>
      <w:lvlJc w:val="left"/>
      <w:pPr>
        <w:ind w:left="5228" w:hanging="334"/>
      </w:pPr>
      <w:rPr>
        <w:rFonts w:hint="default"/>
      </w:rPr>
    </w:lvl>
    <w:lvl w:ilvl="5" w:tplc="26AE3494">
      <w:start w:val="1"/>
      <w:numFmt w:val="bullet"/>
      <w:lvlText w:val="•"/>
      <w:lvlJc w:val="left"/>
      <w:pPr>
        <w:ind w:left="6270" w:hanging="334"/>
      </w:pPr>
      <w:rPr>
        <w:rFonts w:hint="default"/>
      </w:rPr>
    </w:lvl>
    <w:lvl w:ilvl="6" w:tplc="58A29DC8">
      <w:start w:val="1"/>
      <w:numFmt w:val="bullet"/>
      <w:lvlText w:val="•"/>
      <w:lvlJc w:val="left"/>
      <w:pPr>
        <w:ind w:left="7312" w:hanging="334"/>
      </w:pPr>
      <w:rPr>
        <w:rFonts w:hint="default"/>
      </w:rPr>
    </w:lvl>
    <w:lvl w:ilvl="7" w:tplc="6E1A5B7C">
      <w:start w:val="1"/>
      <w:numFmt w:val="bullet"/>
      <w:lvlText w:val="•"/>
      <w:lvlJc w:val="left"/>
      <w:pPr>
        <w:ind w:left="8354" w:hanging="334"/>
      </w:pPr>
      <w:rPr>
        <w:rFonts w:hint="default"/>
      </w:rPr>
    </w:lvl>
    <w:lvl w:ilvl="8" w:tplc="0E043260">
      <w:start w:val="1"/>
      <w:numFmt w:val="bullet"/>
      <w:lvlText w:val="•"/>
      <w:lvlJc w:val="left"/>
      <w:pPr>
        <w:ind w:left="9396" w:hanging="334"/>
      </w:pPr>
      <w:rPr>
        <w:rFonts w:hint="default"/>
      </w:rPr>
    </w:lvl>
  </w:abstractNum>
  <w:abstractNum w:abstractNumId="1" w15:restartNumberingAfterBreak="0">
    <w:nsid w:val="1D2B39F3"/>
    <w:multiLevelType w:val="hybridMultilevel"/>
    <w:tmpl w:val="B69C0624"/>
    <w:lvl w:ilvl="0" w:tplc="06EE59EE">
      <w:start w:val="1"/>
      <w:numFmt w:val="bullet"/>
      <w:lvlText w:val=""/>
      <w:lvlJc w:val="left"/>
      <w:pPr>
        <w:ind w:left="1060" w:hanging="360"/>
      </w:pPr>
      <w:rPr>
        <w:rFonts w:ascii="Symbol" w:eastAsia="Symbol" w:hAnsi="Symbol" w:cs="Symbol" w:hint="default"/>
        <w:w w:val="103"/>
        <w:sz w:val="19"/>
        <w:szCs w:val="19"/>
      </w:rPr>
    </w:lvl>
    <w:lvl w:ilvl="1" w:tplc="9766D2FA">
      <w:start w:val="1"/>
      <w:numFmt w:val="bullet"/>
      <w:lvlText w:val=""/>
      <w:lvlJc w:val="left"/>
      <w:pPr>
        <w:ind w:left="1183" w:hanging="360"/>
      </w:pPr>
      <w:rPr>
        <w:rFonts w:ascii="Symbol" w:eastAsia="Symbol" w:hAnsi="Symbol" w:cs="Symbol" w:hint="default"/>
        <w:w w:val="103"/>
        <w:sz w:val="19"/>
        <w:szCs w:val="19"/>
      </w:rPr>
    </w:lvl>
    <w:lvl w:ilvl="2" w:tplc="3BACC0D6">
      <w:start w:val="1"/>
      <w:numFmt w:val="bullet"/>
      <w:lvlText w:val="o"/>
      <w:lvlJc w:val="left"/>
      <w:pPr>
        <w:ind w:left="1903" w:hanging="360"/>
      </w:pPr>
      <w:rPr>
        <w:rFonts w:ascii="Courier New" w:eastAsia="Courier New" w:hAnsi="Courier New" w:cs="Courier New" w:hint="default"/>
        <w:w w:val="103"/>
        <w:sz w:val="19"/>
        <w:szCs w:val="19"/>
      </w:rPr>
    </w:lvl>
    <w:lvl w:ilvl="3" w:tplc="6C707750">
      <w:start w:val="1"/>
      <w:numFmt w:val="bullet"/>
      <w:lvlText w:val="•"/>
      <w:lvlJc w:val="left"/>
      <w:pPr>
        <w:ind w:left="3097" w:hanging="360"/>
      </w:pPr>
      <w:rPr>
        <w:rFonts w:hint="default"/>
      </w:rPr>
    </w:lvl>
    <w:lvl w:ilvl="4" w:tplc="DE3644C6">
      <w:start w:val="1"/>
      <w:numFmt w:val="bullet"/>
      <w:lvlText w:val="•"/>
      <w:lvlJc w:val="left"/>
      <w:pPr>
        <w:ind w:left="4295" w:hanging="360"/>
      </w:pPr>
      <w:rPr>
        <w:rFonts w:hint="default"/>
      </w:rPr>
    </w:lvl>
    <w:lvl w:ilvl="5" w:tplc="B7C0F5AA">
      <w:start w:val="1"/>
      <w:numFmt w:val="bullet"/>
      <w:lvlText w:val="•"/>
      <w:lvlJc w:val="left"/>
      <w:pPr>
        <w:ind w:left="5492" w:hanging="360"/>
      </w:pPr>
      <w:rPr>
        <w:rFonts w:hint="default"/>
      </w:rPr>
    </w:lvl>
    <w:lvl w:ilvl="6" w:tplc="3FE003D2">
      <w:start w:val="1"/>
      <w:numFmt w:val="bullet"/>
      <w:lvlText w:val="•"/>
      <w:lvlJc w:val="left"/>
      <w:pPr>
        <w:ind w:left="6690" w:hanging="360"/>
      </w:pPr>
      <w:rPr>
        <w:rFonts w:hint="default"/>
      </w:rPr>
    </w:lvl>
    <w:lvl w:ilvl="7" w:tplc="01766A8E">
      <w:start w:val="1"/>
      <w:numFmt w:val="bullet"/>
      <w:lvlText w:val="•"/>
      <w:lvlJc w:val="left"/>
      <w:pPr>
        <w:ind w:left="7887" w:hanging="360"/>
      </w:pPr>
      <w:rPr>
        <w:rFonts w:hint="default"/>
      </w:rPr>
    </w:lvl>
    <w:lvl w:ilvl="8" w:tplc="447CD440">
      <w:start w:val="1"/>
      <w:numFmt w:val="bullet"/>
      <w:lvlText w:val="•"/>
      <w:lvlJc w:val="left"/>
      <w:pPr>
        <w:ind w:left="9085" w:hanging="360"/>
      </w:pPr>
      <w:rPr>
        <w:rFonts w:hint="default"/>
      </w:rPr>
    </w:lvl>
  </w:abstractNum>
  <w:abstractNum w:abstractNumId="2" w15:restartNumberingAfterBreak="0">
    <w:nsid w:val="1D78443A"/>
    <w:multiLevelType w:val="hybridMultilevel"/>
    <w:tmpl w:val="59CE9BF2"/>
    <w:lvl w:ilvl="0" w:tplc="2CF07776">
      <w:start w:val="1"/>
      <w:numFmt w:val="bullet"/>
      <w:lvlText w:val=""/>
      <w:lvlJc w:val="left"/>
      <w:pPr>
        <w:ind w:left="1059" w:hanging="360"/>
      </w:pPr>
      <w:rPr>
        <w:rFonts w:ascii="Symbol" w:eastAsia="Symbol" w:hAnsi="Symbol" w:cs="Symbol" w:hint="default"/>
        <w:w w:val="103"/>
        <w:sz w:val="19"/>
        <w:szCs w:val="19"/>
      </w:rPr>
    </w:lvl>
    <w:lvl w:ilvl="1" w:tplc="5972C7B0">
      <w:start w:val="1"/>
      <w:numFmt w:val="bullet"/>
      <w:lvlText w:val="o"/>
      <w:lvlJc w:val="left"/>
      <w:pPr>
        <w:ind w:left="1779" w:hanging="360"/>
      </w:pPr>
      <w:rPr>
        <w:rFonts w:ascii="Courier New" w:eastAsia="Courier New" w:hAnsi="Courier New" w:cs="Courier New" w:hint="default"/>
        <w:w w:val="103"/>
        <w:sz w:val="19"/>
        <w:szCs w:val="19"/>
      </w:rPr>
    </w:lvl>
    <w:lvl w:ilvl="2" w:tplc="64267734">
      <w:start w:val="1"/>
      <w:numFmt w:val="bullet"/>
      <w:lvlText w:val="•"/>
      <w:lvlJc w:val="left"/>
      <w:pPr>
        <w:ind w:left="2857" w:hanging="360"/>
      </w:pPr>
      <w:rPr>
        <w:rFonts w:hint="default"/>
      </w:rPr>
    </w:lvl>
    <w:lvl w:ilvl="3" w:tplc="6264EE88">
      <w:start w:val="1"/>
      <w:numFmt w:val="bullet"/>
      <w:lvlText w:val="•"/>
      <w:lvlJc w:val="left"/>
      <w:pPr>
        <w:ind w:left="3935" w:hanging="360"/>
      </w:pPr>
      <w:rPr>
        <w:rFonts w:hint="default"/>
      </w:rPr>
    </w:lvl>
    <w:lvl w:ilvl="4" w:tplc="69D81E8A">
      <w:start w:val="1"/>
      <w:numFmt w:val="bullet"/>
      <w:lvlText w:val="•"/>
      <w:lvlJc w:val="left"/>
      <w:pPr>
        <w:ind w:left="5013" w:hanging="360"/>
      </w:pPr>
      <w:rPr>
        <w:rFonts w:hint="default"/>
      </w:rPr>
    </w:lvl>
    <w:lvl w:ilvl="5" w:tplc="D7E03274">
      <w:start w:val="1"/>
      <w:numFmt w:val="bullet"/>
      <w:lvlText w:val="•"/>
      <w:lvlJc w:val="left"/>
      <w:pPr>
        <w:ind w:left="6091" w:hanging="360"/>
      </w:pPr>
      <w:rPr>
        <w:rFonts w:hint="default"/>
      </w:rPr>
    </w:lvl>
    <w:lvl w:ilvl="6" w:tplc="DD28DD08">
      <w:start w:val="1"/>
      <w:numFmt w:val="bullet"/>
      <w:lvlText w:val="•"/>
      <w:lvlJc w:val="left"/>
      <w:pPr>
        <w:ind w:left="7168" w:hanging="360"/>
      </w:pPr>
      <w:rPr>
        <w:rFonts w:hint="default"/>
      </w:rPr>
    </w:lvl>
    <w:lvl w:ilvl="7" w:tplc="0B38DAD0">
      <w:start w:val="1"/>
      <w:numFmt w:val="bullet"/>
      <w:lvlText w:val="•"/>
      <w:lvlJc w:val="left"/>
      <w:pPr>
        <w:ind w:left="8246" w:hanging="360"/>
      </w:pPr>
      <w:rPr>
        <w:rFonts w:hint="default"/>
      </w:rPr>
    </w:lvl>
    <w:lvl w:ilvl="8" w:tplc="06E60B0C">
      <w:start w:val="1"/>
      <w:numFmt w:val="bullet"/>
      <w:lvlText w:val="•"/>
      <w:lvlJc w:val="left"/>
      <w:pPr>
        <w:ind w:left="932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7"/>
    <w:rsid w:val="003F3101"/>
    <w:rsid w:val="006326FF"/>
    <w:rsid w:val="00692D21"/>
    <w:rsid w:val="006D7262"/>
    <w:rsid w:val="008C3EE4"/>
    <w:rsid w:val="00B768A9"/>
    <w:rsid w:val="00BC17D7"/>
    <w:rsid w:val="00C331FD"/>
    <w:rsid w:val="00C5534D"/>
    <w:rsid w:val="00EA5B1C"/>
    <w:rsid w:val="00F0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23A0"/>
  <w15:docId w15:val="{BDB81FED-C784-4E42-A547-8CE1AE07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40"/>
      <w:outlineLvl w:val="0"/>
    </w:pPr>
    <w:rPr>
      <w:rFonts w:ascii="Calibri" w:eastAsia="Calibri" w:hAnsi="Calibri" w:cs="Calibri"/>
      <w:b/>
      <w:bCs/>
      <w:sz w:val="24"/>
      <w:szCs w:val="24"/>
    </w:rPr>
  </w:style>
  <w:style w:type="paragraph" w:styleId="Heading2">
    <w:name w:val="heading 2"/>
    <w:basedOn w:val="Normal"/>
    <w:uiPriority w:val="1"/>
    <w:qFormat/>
    <w:pPr>
      <w:spacing w:before="1"/>
      <w:ind w:left="1183"/>
      <w:outlineLvl w:val="1"/>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19"/>
      <w:szCs w:val="19"/>
    </w:rPr>
  </w:style>
  <w:style w:type="paragraph" w:styleId="ListParagraph">
    <w:name w:val="List Paragraph"/>
    <w:basedOn w:val="Normal"/>
    <w:uiPriority w:val="1"/>
    <w:qFormat/>
    <w:pPr>
      <w:spacing w:before="9"/>
      <w:ind w:left="10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cge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Trevor Owens' Resume </vt:lpstr>
    </vt:vector>
  </TitlesOfParts>
  <Company>Saint Michael's College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Trevor Owens' Resume</dc:title>
  <dc:creator>Trevor Owens</dc:creator>
  <cp:lastModifiedBy>Biglin, Colleen C</cp:lastModifiedBy>
  <cp:revision>11</cp:revision>
  <dcterms:created xsi:type="dcterms:W3CDTF">2017-07-19T18:41:00Z</dcterms:created>
  <dcterms:modified xsi:type="dcterms:W3CDTF">2021-07-28T14:00:00Z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Word</vt:lpwstr>
  </property>
  <property fmtid="{D5CDD505-2E9C-101B-9397-08002B2CF9AE}" pid="4" name="LastSaved">
    <vt:filetime>2017-07-19T00:00:00Z</vt:filetime>
  </property>
</Properties>
</file>